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B1" w:rsidRPr="00407096" w:rsidRDefault="002D7EB1">
      <w:pPr>
        <w:spacing w:line="240" w:lineRule="exact"/>
        <w:ind w:right="-58"/>
        <w:jc w:val="right"/>
        <w:rPr>
          <w:rFonts w:ascii="Times New Roman" w:hAnsi="宋体"/>
          <w:b/>
          <w:kern w:val="0"/>
          <w:sz w:val="48"/>
          <w:szCs w:val="48"/>
        </w:rPr>
      </w:pPr>
      <w:bookmarkStart w:id="0" w:name="OLE_LINK7"/>
      <w:bookmarkStart w:id="1" w:name="OLE_LINK6"/>
    </w:p>
    <w:p w:rsidR="002D7EB1" w:rsidRPr="00407096" w:rsidRDefault="00F775F9">
      <w:pPr>
        <w:spacing w:line="240" w:lineRule="exact"/>
        <w:ind w:right="-58"/>
        <w:jc w:val="right"/>
        <w:rPr>
          <w:rFonts w:ascii="Times New Roman" w:hAnsi="宋体"/>
          <w:b/>
          <w:kern w:val="0"/>
          <w:sz w:val="48"/>
          <w:szCs w:val="48"/>
        </w:rPr>
      </w:pPr>
      <w:r w:rsidRPr="00407096">
        <w:rPr>
          <w:rFonts w:ascii="黑体" w:eastAsia="黑体" w:hAnsi="Times New Roman"/>
          <w:noProof/>
          <w:sz w:val="52"/>
          <w:szCs w:val="52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50800</wp:posOffset>
            </wp:positionV>
            <wp:extent cx="1562100" cy="367030"/>
            <wp:effectExtent l="0" t="0" r="0" b="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EB1" w:rsidRPr="00407096" w:rsidRDefault="002D7EB1">
      <w:pPr>
        <w:spacing w:line="300" w:lineRule="auto"/>
        <w:jc w:val="center"/>
        <w:rPr>
          <w:rFonts w:ascii="Times New Roman" w:hAnsi="宋体"/>
          <w:b/>
          <w:kern w:val="0"/>
          <w:sz w:val="48"/>
          <w:szCs w:val="48"/>
        </w:rPr>
      </w:pPr>
    </w:p>
    <w:p w:rsidR="002D7EB1" w:rsidRPr="00407096" w:rsidRDefault="00F775F9">
      <w:pPr>
        <w:spacing w:line="300" w:lineRule="auto"/>
        <w:jc w:val="center"/>
        <w:rPr>
          <w:rFonts w:ascii="Times New Roman" w:hAnsi="宋体"/>
          <w:b/>
          <w:kern w:val="0"/>
          <w:sz w:val="42"/>
          <w:szCs w:val="48"/>
        </w:rPr>
      </w:pPr>
      <w:r w:rsidRPr="00407096">
        <w:rPr>
          <w:rFonts w:ascii="Times New Roman" w:hAnsi="宋体" w:hint="eastAsia"/>
          <w:b/>
          <w:kern w:val="0"/>
          <w:sz w:val="62"/>
          <w:szCs w:val="48"/>
        </w:rPr>
        <w:t>上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海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黄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金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交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易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所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标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 xml:space="preserve"> </w:t>
      </w:r>
      <w:r w:rsidRPr="00407096">
        <w:rPr>
          <w:rFonts w:ascii="Times New Roman" w:hAnsi="宋体" w:hint="eastAsia"/>
          <w:b/>
          <w:kern w:val="0"/>
          <w:sz w:val="62"/>
          <w:szCs w:val="48"/>
        </w:rPr>
        <w:t>准</w:t>
      </w:r>
    </w:p>
    <w:p w:rsidR="002D7EB1" w:rsidRPr="00407096" w:rsidRDefault="002D7EB1">
      <w:pPr>
        <w:spacing w:line="240" w:lineRule="exact"/>
        <w:ind w:right="-58"/>
        <w:jc w:val="right"/>
        <w:rPr>
          <w:rFonts w:ascii="Times New Roman" w:hAnsi="宋体"/>
          <w:b/>
          <w:kern w:val="0"/>
          <w:sz w:val="48"/>
          <w:szCs w:val="48"/>
        </w:rPr>
      </w:pPr>
    </w:p>
    <w:p w:rsidR="002D7EB1" w:rsidRPr="00407096" w:rsidRDefault="00F775F9">
      <w:pPr>
        <w:spacing w:line="240" w:lineRule="exact"/>
        <w:ind w:right="-58"/>
        <w:jc w:val="right"/>
        <w:rPr>
          <w:rFonts w:ascii="黑体" w:eastAsia="黑体" w:hAnsi="黑体" w:cs="黑体"/>
          <w:bCs/>
          <w:sz w:val="28"/>
        </w:rPr>
      </w:pPr>
      <w:r w:rsidRPr="00407096">
        <w:rPr>
          <w:rFonts w:ascii="黑体" w:eastAsia="黑体" w:hAnsi="黑体" w:cs="黑体" w:hint="eastAsia"/>
          <w:bCs/>
          <w:sz w:val="28"/>
        </w:rPr>
        <w:t>SGEB1-20</w:t>
      </w:r>
      <w:r w:rsidRPr="00407096">
        <w:rPr>
          <w:rFonts w:ascii="黑体" w:eastAsia="黑体" w:hAnsi="黑体" w:cs="黑体"/>
          <w:bCs/>
          <w:sz w:val="28"/>
        </w:rPr>
        <w:t>19</w:t>
      </w:r>
    </w:p>
    <w:p w:rsidR="002D7EB1" w:rsidRPr="00407096" w:rsidRDefault="00F775F9">
      <w:pPr>
        <w:spacing w:line="240" w:lineRule="exact"/>
        <w:ind w:right="-58"/>
        <w:jc w:val="right"/>
        <w:rPr>
          <w:rFonts w:ascii="宋体" w:hAnsi="宋体" w:cs="黑体"/>
          <w:bCs/>
          <w:sz w:val="24"/>
          <w:szCs w:val="24"/>
        </w:rPr>
      </w:pPr>
      <w:r w:rsidRPr="00407096">
        <w:rPr>
          <w:rFonts w:ascii="宋体" w:hAnsi="宋体" w:cs="黑体" w:hint="eastAsia"/>
          <w:bCs/>
          <w:sz w:val="24"/>
          <w:szCs w:val="24"/>
        </w:rPr>
        <w:t>代替S</w:t>
      </w:r>
      <w:r w:rsidRPr="00407096">
        <w:rPr>
          <w:rFonts w:ascii="宋体" w:hAnsi="宋体" w:cs="黑体"/>
          <w:bCs/>
          <w:sz w:val="24"/>
          <w:szCs w:val="24"/>
        </w:rPr>
        <w:t>GEB1-2002</w:t>
      </w:r>
    </w:p>
    <w:p w:rsidR="002D7EB1" w:rsidRPr="00407096" w:rsidRDefault="002D7EB1">
      <w:pPr>
        <w:spacing w:line="240" w:lineRule="exact"/>
        <w:ind w:right="-58"/>
        <w:jc w:val="right"/>
        <w:rPr>
          <w:rFonts w:ascii="宋体" w:hAnsi="宋体" w:cs="黑体"/>
          <w:bCs/>
          <w:sz w:val="24"/>
          <w:szCs w:val="24"/>
        </w:rPr>
      </w:pPr>
    </w:p>
    <w:p w:rsidR="002D7EB1" w:rsidRPr="00407096" w:rsidRDefault="002D7EB1">
      <w:pPr>
        <w:spacing w:line="240" w:lineRule="exact"/>
        <w:ind w:right="-58"/>
        <w:jc w:val="right"/>
        <w:rPr>
          <w:rFonts w:ascii="Times New Roman" w:eastAsia="黑体" w:hAnsi="黑体"/>
          <w:sz w:val="52"/>
          <w:szCs w:val="52"/>
        </w:rPr>
        <w:sectPr w:rsidR="002D7EB1" w:rsidRPr="00407096">
          <w:headerReference w:type="even" r:id="rId9"/>
          <w:headerReference w:type="first" r:id="rId10"/>
          <w:footerReference w:type="first" r:id="rId11"/>
          <w:pgSz w:w="11906" w:h="16838"/>
          <w:pgMar w:top="1440" w:right="1700" w:bottom="1440" w:left="1800" w:header="851" w:footer="992" w:gutter="0"/>
          <w:cols w:space="720"/>
          <w:docGrid w:type="lines" w:linePitch="312"/>
        </w:sectPr>
      </w:pPr>
    </w:p>
    <w:p w:rsidR="002D7EB1" w:rsidRPr="00407096" w:rsidRDefault="00F775F9">
      <w:pPr>
        <w:jc w:val="center"/>
        <w:rPr>
          <w:rFonts w:ascii="黑体" w:eastAsia="黑体" w:hAnsi="Times New Roman"/>
          <w:sz w:val="52"/>
          <w:szCs w:val="52"/>
        </w:rPr>
      </w:pPr>
      <w:r w:rsidRPr="00407096">
        <w:rPr>
          <w:rFonts w:ascii="黑体" w:eastAsia="黑体" w:hAnsi="宋体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17780</wp:posOffset>
                </wp:positionV>
                <wp:extent cx="5398135" cy="635"/>
                <wp:effectExtent l="15875" t="13970" r="15240" b="13970"/>
                <wp:wrapNone/>
                <wp:docPr id="64" name="直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5" o:spid="_x0000_s1026" o:spt="20" style="position:absolute;left:0pt;margin-left:17.35pt;margin-top:1.4pt;height:0.05pt;width:425.05pt;z-index:251656192;mso-width-relative:page;mso-height-relative:page;" filled="f" stroked="t" coordsize="21600,21600" o:gfxdata="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fR01G1gAAAAYBAAAPAAAAAAAAAAEAIAAAACIAAABkcnMvZG93bnJldi54bWxQ&#10;SwECFAAUAAAACACHTuJAOkanusABAABXAwAADgAAAAAAAAABACAAAAAlAQAAZHJzL2Uyb0RvYy54&#10;bWxQSwUGAAAAAAYABgBZAQAAV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F775F9">
      <w:pPr>
        <w:spacing w:line="300" w:lineRule="auto"/>
        <w:jc w:val="center"/>
        <w:rPr>
          <w:rFonts w:ascii="Times New Roman" w:eastAsia="黑体" w:hAnsi="Times New Roman"/>
          <w:b/>
          <w:sz w:val="28"/>
          <w:szCs w:val="24"/>
        </w:rPr>
      </w:pPr>
      <w:bookmarkStart w:id="2" w:name="OLE_LINK30"/>
      <w:bookmarkStart w:id="3" w:name="OLE_LINK28"/>
      <w:bookmarkStart w:id="4" w:name="OLE_LINK79"/>
      <w:bookmarkStart w:id="5" w:name="OLE_LINK31"/>
      <w:bookmarkStart w:id="6" w:name="OLE_LINK32"/>
      <w:bookmarkStart w:id="7" w:name="OLE_LINK78"/>
      <w:r w:rsidRPr="00407096">
        <w:rPr>
          <w:rFonts w:ascii="黑体" w:eastAsia="黑体" w:hAnsi="Times New Roman" w:hint="eastAsia"/>
          <w:sz w:val="52"/>
          <w:szCs w:val="52"/>
        </w:rPr>
        <w:t>金    锭</w:t>
      </w:r>
    </w:p>
    <w:bookmarkEnd w:id="2"/>
    <w:bookmarkEnd w:id="3"/>
    <w:bookmarkEnd w:id="4"/>
    <w:bookmarkEnd w:id="5"/>
    <w:bookmarkEnd w:id="6"/>
    <w:bookmarkEnd w:id="7"/>
    <w:p w:rsidR="002D7EB1" w:rsidRPr="00407096" w:rsidRDefault="002D7EB1">
      <w:pPr>
        <w:jc w:val="center"/>
        <w:rPr>
          <w:rFonts w:ascii="Times New Roman" w:eastAsia="黑体" w:hAnsi="Times New Roman"/>
          <w:b/>
          <w:sz w:val="28"/>
          <w:szCs w:val="24"/>
        </w:rPr>
      </w:pPr>
    </w:p>
    <w:p w:rsidR="002D7EB1" w:rsidRPr="00407096" w:rsidRDefault="002D7EB1">
      <w:pPr>
        <w:jc w:val="center"/>
        <w:rPr>
          <w:rFonts w:ascii="Times New Roman" w:eastAsia="黑体" w:hAnsi="Times New Roman"/>
          <w:b/>
          <w:sz w:val="28"/>
          <w:szCs w:val="24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28"/>
          <w:szCs w:val="28"/>
        </w:rPr>
      </w:pPr>
    </w:p>
    <w:p w:rsidR="002D7EB1" w:rsidRPr="00407096" w:rsidRDefault="00F775F9">
      <w:pPr>
        <w:tabs>
          <w:tab w:val="right" w:pos="8931"/>
        </w:tabs>
        <w:ind w:leftChars="202" w:left="424"/>
        <w:rPr>
          <w:rFonts w:ascii="黑体" w:eastAsia="黑体" w:hAnsi="宋体"/>
          <w:bCs/>
          <w:sz w:val="28"/>
        </w:rPr>
      </w:pPr>
      <w:r w:rsidRPr="00407096">
        <w:rPr>
          <w:rFonts w:ascii="黑体" w:eastAsia="黑体" w:hAnsi="宋体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362585</wp:posOffset>
                </wp:positionV>
                <wp:extent cx="5398135" cy="635"/>
                <wp:effectExtent l="15875" t="8255" r="15240" b="10160"/>
                <wp:wrapNone/>
                <wp:docPr id="6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margin-left:18.85pt;margin-top:28.55pt;height:0.05pt;width:425.05pt;z-index:251657216;mso-width-relative:page;mso-height-relative:page;" filled="f" stroked="t" coordsize="21600,21600" o:gfxdata="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X&#10;uO+51wAAAAgBAAAPAAAAAAAAAAEAIAAAACIAAABkcnMvZG93bnJldi54bWxQSwECFAAUAAAACACH&#10;TuJAIMDg/bMBAABVAwAADgAAAAAAAAABACAAAAAmAQAAZHJzL2Uyb0RvYy54bWxQSwUGAAAAAAYA&#10;BgBZAQAASw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rFonts w:ascii="黑体" w:eastAsia="黑体" w:hAnsi="宋体" w:hint="eastAsia"/>
          <w:bCs/>
          <w:sz w:val="28"/>
        </w:rPr>
        <w:t>20</w:t>
      </w:r>
      <w:r w:rsidRPr="00407096">
        <w:rPr>
          <w:rFonts w:ascii="黑体" w:eastAsia="黑体" w:hint="eastAsia"/>
          <w:bCs/>
          <w:sz w:val="28"/>
        </w:rPr>
        <w:t>1</w:t>
      </w:r>
      <w:r w:rsidRPr="00407096">
        <w:rPr>
          <w:rFonts w:ascii="黑体" w:eastAsia="黑体"/>
          <w:bCs/>
          <w:sz w:val="28"/>
        </w:rPr>
        <w:t>9</w:t>
      </w:r>
      <w:r w:rsidRPr="00407096">
        <w:rPr>
          <w:rFonts w:ascii="黑体" w:eastAsia="黑体" w:hAnsi="宋体" w:hint="eastAsia"/>
          <w:bCs/>
          <w:sz w:val="28"/>
        </w:rPr>
        <w:t>-</w:t>
      </w:r>
      <w:r w:rsidR="007C4629">
        <w:rPr>
          <w:rFonts w:ascii="黑体" w:eastAsia="黑体" w:hAnsi="宋体"/>
          <w:bCs/>
          <w:sz w:val="28"/>
        </w:rPr>
        <w:t>0</w:t>
      </w:r>
      <w:r w:rsidR="009F7BC1">
        <w:rPr>
          <w:rFonts w:ascii="黑体" w:eastAsia="黑体" w:hAnsi="宋体"/>
          <w:bCs/>
          <w:sz w:val="28"/>
        </w:rPr>
        <w:t>9</w:t>
      </w:r>
      <w:r w:rsidRPr="00407096">
        <w:rPr>
          <w:rFonts w:ascii="黑体" w:eastAsia="黑体" w:hAnsi="宋体" w:hint="eastAsia"/>
          <w:bCs/>
          <w:sz w:val="28"/>
        </w:rPr>
        <w:t>-</w:t>
      </w:r>
      <w:r w:rsidR="009F7BC1">
        <w:rPr>
          <w:rFonts w:ascii="黑体" w:eastAsia="黑体" w:hAnsi="宋体"/>
          <w:bCs/>
          <w:sz w:val="28"/>
        </w:rPr>
        <w:t>03</w:t>
      </w:r>
      <w:bookmarkStart w:id="8" w:name="_GoBack"/>
      <w:bookmarkEnd w:id="8"/>
      <w:r w:rsidRPr="00407096">
        <w:rPr>
          <w:rFonts w:ascii="黑体" w:eastAsia="黑体" w:hAnsi="宋体" w:hint="eastAsia"/>
          <w:bCs/>
          <w:sz w:val="28"/>
        </w:rPr>
        <w:t>发布</w:t>
      </w:r>
      <w:r w:rsidRPr="00407096">
        <w:rPr>
          <w:rFonts w:ascii="黑体" w:eastAsia="黑体" w:hAnsi="宋体" w:hint="eastAsia"/>
          <w:bCs/>
          <w:sz w:val="28"/>
        </w:rPr>
        <w:tab/>
        <w:t>20</w:t>
      </w:r>
      <w:r w:rsidRPr="00407096">
        <w:rPr>
          <w:rFonts w:ascii="黑体" w:eastAsia="黑体" w:hint="eastAsia"/>
          <w:bCs/>
          <w:sz w:val="28"/>
        </w:rPr>
        <w:t>1</w:t>
      </w:r>
      <w:r w:rsidRPr="00407096">
        <w:rPr>
          <w:rFonts w:ascii="黑体" w:eastAsia="黑体"/>
          <w:bCs/>
          <w:sz w:val="28"/>
        </w:rPr>
        <w:t>9</w:t>
      </w:r>
      <w:r w:rsidRPr="00407096">
        <w:rPr>
          <w:rFonts w:ascii="黑体" w:eastAsia="黑体" w:hAnsi="宋体" w:hint="eastAsia"/>
          <w:bCs/>
          <w:sz w:val="28"/>
        </w:rPr>
        <w:t>-</w:t>
      </w:r>
      <w:r w:rsidR="007C4629">
        <w:rPr>
          <w:rFonts w:ascii="黑体" w:eastAsia="黑体" w:hAnsi="宋体"/>
          <w:bCs/>
          <w:sz w:val="28"/>
        </w:rPr>
        <w:t>12</w:t>
      </w:r>
      <w:r w:rsidRPr="00407096">
        <w:rPr>
          <w:rFonts w:ascii="黑体" w:eastAsia="黑体" w:hAnsi="宋体" w:hint="eastAsia"/>
          <w:bCs/>
          <w:sz w:val="28"/>
        </w:rPr>
        <w:t>-</w:t>
      </w:r>
      <w:r w:rsidR="007C4629">
        <w:rPr>
          <w:rFonts w:ascii="黑体" w:eastAsia="黑体" w:hAnsi="宋体"/>
          <w:bCs/>
          <w:sz w:val="28"/>
        </w:rPr>
        <w:t>01</w:t>
      </w:r>
      <w:r w:rsidRPr="00407096">
        <w:rPr>
          <w:rFonts w:ascii="黑体" w:eastAsia="黑体" w:hAnsi="宋体" w:hint="eastAsia"/>
          <w:bCs/>
          <w:sz w:val="28"/>
        </w:rPr>
        <w:t>实施</w:t>
      </w:r>
    </w:p>
    <w:p w:rsidR="002D7EB1" w:rsidRPr="00407096" w:rsidRDefault="00F775F9">
      <w:pPr>
        <w:spacing w:before="240" w:line="360" w:lineRule="exact"/>
        <w:ind w:firstLineChars="445" w:firstLine="1608"/>
        <w:rPr>
          <w:rFonts w:ascii="宋体" w:hAnsi="宋体" w:cs="宋体"/>
          <w:b/>
          <w:bCs/>
          <w:sz w:val="28"/>
          <w:szCs w:val="28"/>
        </w:rPr>
      </w:pPr>
      <w:r w:rsidRPr="00407096">
        <w:rPr>
          <w:rFonts w:ascii="宋体" w:hAnsi="宋体" w:cs="宋体"/>
          <w:b/>
          <w:bCs/>
          <w:noProof/>
          <w:spacing w:val="108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4213225</wp:posOffset>
                </wp:positionH>
                <wp:positionV relativeFrom="paragraph">
                  <wp:posOffset>9525</wp:posOffset>
                </wp:positionV>
                <wp:extent cx="1169035" cy="428625"/>
                <wp:effectExtent l="0" t="3810" r="3810" b="0"/>
                <wp:wrapNone/>
                <wp:docPr id="62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D7EB1" w:rsidRDefault="00F775F9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发  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331.75pt;margin-top:.75pt;width:92.05pt;height:3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" filled="f" stroked="f">
                <v:textbox>
                  <w:txbxContent>
                    <w:p w:rsidR="002D7EB1" w:rsidRDefault="00F775F9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发  布</w:t>
                      </w:r>
                    </w:p>
                  </w:txbxContent>
                </v:textbox>
              </v:shape>
            </w:pict>
          </mc:Fallback>
        </mc:AlternateContent>
      </w:r>
      <w:r w:rsidRPr="00407096">
        <w:rPr>
          <w:rFonts w:ascii="宋体" w:hAnsi="宋体" w:cs="宋体" w:hint="eastAsia"/>
          <w:b/>
          <w:bCs/>
          <w:spacing w:val="108"/>
          <w:kern w:val="0"/>
          <w:sz w:val="36"/>
          <w:szCs w:val="36"/>
        </w:rPr>
        <w:t>上海黄金交易所</w:t>
      </w:r>
    </w:p>
    <w:bookmarkEnd w:id="0"/>
    <w:bookmarkEnd w:id="1"/>
    <w:p w:rsidR="002D7EB1" w:rsidRPr="00407096" w:rsidRDefault="00F775F9">
      <w:pPr>
        <w:widowControl/>
        <w:jc w:val="left"/>
        <w:rPr>
          <w:rFonts w:ascii="Times New Roman" w:hAnsi="Times New Roman"/>
          <w:szCs w:val="21"/>
        </w:rPr>
      </w:pPr>
      <w:r w:rsidRPr="00407096">
        <w:rPr>
          <w:rFonts w:ascii="Times New Roman" w:hAnsi="Times New Roman"/>
          <w:szCs w:val="21"/>
        </w:rPr>
        <w:br w:type="page"/>
      </w:r>
    </w:p>
    <w:p w:rsidR="002D7EB1" w:rsidRPr="00407096" w:rsidRDefault="002D7EB1">
      <w:pPr>
        <w:spacing w:after="680" w:line="340" w:lineRule="exact"/>
        <w:ind w:right="839"/>
        <w:rPr>
          <w:rFonts w:ascii="Times New Roman" w:hAnsi="Times New Roman"/>
          <w:szCs w:val="21"/>
        </w:rPr>
        <w:sectPr w:rsidR="002D7EB1" w:rsidRPr="00407096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/>
          <w:pgMar w:top="567" w:right="1558" w:bottom="1134" w:left="1418" w:header="851" w:footer="992" w:gutter="0"/>
          <w:pgNumType w:fmt="upperRoman"/>
          <w:cols w:space="720"/>
          <w:docGrid w:type="linesAndChars" w:linePitch="312"/>
        </w:sectPr>
      </w:pPr>
    </w:p>
    <w:p w:rsidR="002D7EB1" w:rsidRPr="00407096" w:rsidRDefault="00F775F9">
      <w:pPr>
        <w:autoSpaceDE w:val="0"/>
        <w:autoSpaceDN w:val="0"/>
        <w:adjustRightInd w:val="0"/>
        <w:spacing w:before="20" w:afterLines="100" w:after="312" w:line="360" w:lineRule="auto"/>
        <w:jc w:val="center"/>
        <w:outlineLvl w:val="0"/>
        <w:rPr>
          <w:rFonts w:ascii="Times New Roman" w:eastAsia="黑体" w:hAnsi="黑体" w:cs="黑体"/>
          <w:kern w:val="0"/>
          <w:sz w:val="32"/>
          <w:szCs w:val="32"/>
        </w:rPr>
      </w:pPr>
      <w:r w:rsidRPr="00407096">
        <w:rPr>
          <w:rFonts w:ascii="Times New Roman" w:eastAsia="黑体" w:hAnsi="黑体" w:cs="黑体"/>
          <w:kern w:val="0"/>
          <w:sz w:val="32"/>
          <w:szCs w:val="32"/>
        </w:rPr>
        <w:lastRenderedPageBreak/>
        <w:t>前</w:t>
      </w:r>
      <w:r w:rsidRPr="00407096">
        <w:rPr>
          <w:rFonts w:ascii="Times New Roman" w:eastAsia="黑体" w:hAnsi="黑体" w:cs="黑体"/>
          <w:kern w:val="0"/>
          <w:sz w:val="32"/>
          <w:szCs w:val="32"/>
        </w:rPr>
        <w:t xml:space="preserve">  </w:t>
      </w:r>
      <w:r w:rsidRPr="00407096">
        <w:rPr>
          <w:rFonts w:ascii="Times New Roman" w:eastAsia="黑体" w:hAnsi="黑体" w:cs="黑体"/>
          <w:kern w:val="0"/>
          <w:sz w:val="32"/>
          <w:szCs w:val="32"/>
        </w:rPr>
        <w:t>言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bCs/>
          <w:kern w:val="0"/>
          <w:szCs w:val="28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本标准按照GB/T 1.1—2009给出的规则起草。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kern w:val="0"/>
        </w:rPr>
      </w:pPr>
      <w:bookmarkStart w:id="9" w:name="_Hlk16846753"/>
      <w:r w:rsidRPr="00407096">
        <w:rPr>
          <w:rFonts w:asciiTheme="minorEastAsia" w:eastAsiaTheme="minorEastAsia" w:hAnsiTheme="minorEastAsia" w:cstheme="minorEastAsia" w:hint="eastAsia"/>
          <w:kern w:val="0"/>
        </w:rPr>
        <w:t>本标准代替SGEB1-2002《金锭》，与SGEB1-2002相比，本标准做了如下修改：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kern w:val="0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——对标准格式进行了修订；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kern w:val="0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——在</w:t>
      </w:r>
      <w:r w:rsidRPr="00407096">
        <w:rPr>
          <w:rFonts w:asciiTheme="minorEastAsia" w:eastAsiaTheme="minorEastAsia" w:hAnsiTheme="minorEastAsia" w:cstheme="minorEastAsia" w:hint="eastAsia"/>
          <w:szCs w:val="21"/>
        </w:rPr>
        <w:t>表2中</w:t>
      </w:r>
      <w:r w:rsidRPr="00407096">
        <w:rPr>
          <w:rFonts w:asciiTheme="minorEastAsia" w:eastAsiaTheme="minorEastAsia" w:hAnsiTheme="minorEastAsia" w:cstheme="minorEastAsia" w:hint="eastAsia"/>
          <w:kern w:val="0"/>
        </w:rPr>
        <w:t>整合了</w:t>
      </w:r>
      <w:r w:rsidRPr="00407096">
        <w:rPr>
          <w:rFonts w:asciiTheme="minorEastAsia" w:eastAsiaTheme="minorEastAsia" w:hAnsiTheme="minorEastAsia" w:cstheme="minorEastAsia" w:hint="eastAsia"/>
          <w:szCs w:val="21"/>
        </w:rPr>
        <w:t>金锭外形尺寸和允许交割重量要求，</w:t>
      </w:r>
      <w:r w:rsidRPr="00407096">
        <w:rPr>
          <w:rFonts w:asciiTheme="minorEastAsia" w:eastAsiaTheme="minorEastAsia" w:hAnsiTheme="minorEastAsia" w:cstheme="minorEastAsia" w:hint="eastAsia"/>
          <w:kern w:val="0"/>
        </w:rPr>
        <w:t>删除了允许交割金锭重的条款；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kern w:val="0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——修订了1kg金锭尺寸公差要求；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kern w:val="0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——对金锭重量</w:t>
      </w:r>
      <w:proofErr w:type="gramStart"/>
      <w:r w:rsidRPr="00407096">
        <w:rPr>
          <w:rFonts w:asciiTheme="minorEastAsia" w:eastAsiaTheme="minorEastAsia" w:hAnsiTheme="minorEastAsia" w:cstheme="minorEastAsia" w:hint="eastAsia"/>
          <w:kern w:val="0"/>
        </w:rPr>
        <w:t>修约要求</w:t>
      </w:r>
      <w:proofErr w:type="gramEnd"/>
      <w:r w:rsidRPr="00407096">
        <w:rPr>
          <w:rFonts w:asciiTheme="minorEastAsia" w:eastAsiaTheme="minorEastAsia" w:hAnsiTheme="minorEastAsia" w:cstheme="minorEastAsia" w:hint="eastAsia"/>
          <w:kern w:val="0"/>
        </w:rPr>
        <w:t>进行了修订，由0.1g调整为0.01g；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——修订了</w:t>
      </w:r>
      <w:r w:rsidRPr="00407096">
        <w:rPr>
          <w:rFonts w:asciiTheme="minorEastAsia" w:eastAsiaTheme="minorEastAsia" w:hAnsiTheme="minorEastAsia" w:cstheme="minorEastAsia" w:hint="eastAsia"/>
        </w:rPr>
        <w:t>牌号Au99.99和Au99.95的金含量确定要求；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</w:rPr>
      </w:pPr>
      <w:r w:rsidRPr="00407096">
        <w:rPr>
          <w:rFonts w:asciiTheme="minorEastAsia" w:eastAsiaTheme="minorEastAsia" w:hAnsiTheme="minorEastAsia" w:cstheme="minorEastAsia" w:hint="eastAsia"/>
        </w:rPr>
        <w:t>——修订了牌号Au99.9和Au99.5的金含量确定要求；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</w:rPr>
      </w:pPr>
      <w:r w:rsidRPr="00407096">
        <w:rPr>
          <w:rFonts w:asciiTheme="minorEastAsia" w:eastAsiaTheme="minorEastAsia" w:hAnsiTheme="minorEastAsia" w:cstheme="minorEastAsia" w:hint="eastAsia"/>
        </w:rPr>
        <w:t>——删除了化学成分检验结果的</w:t>
      </w:r>
      <w:proofErr w:type="gramStart"/>
      <w:r w:rsidRPr="00407096">
        <w:rPr>
          <w:rFonts w:asciiTheme="minorEastAsia" w:eastAsiaTheme="minorEastAsia" w:hAnsiTheme="minorEastAsia" w:cstheme="minorEastAsia" w:hint="eastAsia"/>
        </w:rPr>
        <w:t>数值修约条款</w:t>
      </w:r>
      <w:proofErr w:type="gramEnd"/>
      <w:r w:rsidRPr="00407096">
        <w:rPr>
          <w:rFonts w:asciiTheme="minorEastAsia" w:eastAsiaTheme="minorEastAsia" w:hAnsiTheme="minorEastAsia" w:cstheme="minorEastAsia" w:hint="eastAsia"/>
        </w:rPr>
        <w:t>；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</w:rPr>
      </w:pPr>
      <w:r w:rsidRPr="00407096">
        <w:rPr>
          <w:rFonts w:asciiTheme="minorEastAsia" w:eastAsiaTheme="minorEastAsia" w:hAnsiTheme="minorEastAsia" w:cstheme="minorEastAsia" w:hint="eastAsia"/>
        </w:rPr>
        <w:t>——增加了重量检验结果判定条款。</w:t>
      </w:r>
    </w:p>
    <w:bookmarkEnd w:id="9"/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rPr>
          <w:rFonts w:asciiTheme="minorEastAsia" w:eastAsiaTheme="minorEastAsia" w:hAnsiTheme="minorEastAsia" w:cstheme="minorEastAsia"/>
          <w:kern w:val="0"/>
        </w:rPr>
      </w:pPr>
      <w:r w:rsidRPr="00407096">
        <w:rPr>
          <w:rFonts w:asciiTheme="minorEastAsia" w:eastAsiaTheme="minorEastAsia" w:hAnsiTheme="minorEastAsia" w:cstheme="minorEastAsia" w:hint="eastAsia"/>
          <w:kern w:val="0"/>
        </w:rPr>
        <w:t>本标准由上海黄金交易所提出并起草发布。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jc w:val="left"/>
        <w:rPr>
          <w:rFonts w:asciiTheme="minorEastAsia" w:eastAsiaTheme="minorEastAsia" w:hAnsiTheme="minorEastAsia" w:cstheme="minorEastAsia"/>
          <w:szCs w:val="21"/>
        </w:rPr>
      </w:pPr>
      <w:r w:rsidRPr="00407096">
        <w:rPr>
          <w:rFonts w:asciiTheme="minorEastAsia" w:eastAsiaTheme="minorEastAsia" w:hAnsiTheme="minorEastAsia" w:cstheme="minorEastAsia" w:hint="eastAsia"/>
          <w:szCs w:val="21"/>
        </w:rPr>
        <w:t>本标准所代替标准的历次版本发布情况为：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jc w:val="left"/>
        <w:rPr>
          <w:rFonts w:asciiTheme="minorEastAsia" w:eastAsiaTheme="minorEastAsia" w:hAnsiTheme="minorEastAsia" w:cstheme="minorEastAsia"/>
          <w:szCs w:val="21"/>
        </w:rPr>
      </w:pPr>
      <w:r w:rsidRPr="00407096">
        <w:rPr>
          <w:rFonts w:asciiTheme="minorEastAsia" w:eastAsiaTheme="minorEastAsia" w:hAnsiTheme="minorEastAsia" w:cstheme="minorEastAsia" w:hint="eastAsia"/>
          <w:szCs w:val="21"/>
        </w:rPr>
        <w:t>——</w:t>
      </w:r>
      <w:r w:rsidRPr="00407096">
        <w:rPr>
          <w:rFonts w:asciiTheme="minorEastAsia" w:eastAsiaTheme="minorEastAsia" w:hAnsiTheme="minorEastAsia" w:cstheme="minorEastAsia" w:hint="eastAsia"/>
          <w:kern w:val="0"/>
        </w:rPr>
        <w:t>SGEB1-2002。</w:t>
      </w:r>
    </w:p>
    <w:p w:rsidR="002D7EB1" w:rsidRPr="00407096" w:rsidRDefault="00F775F9">
      <w:pPr>
        <w:autoSpaceDE w:val="0"/>
        <w:autoSpaceDN w:val="0"/>
        <w:adjustRightInd w:val="0"/>
        <w:ind w:right="284" w:firstLineChars="200" w:firstLine="420"/>
        <w:jc w:val="left"/>
        <w:rPr>
          <w:rFonts w:ascii="Times New Roman" w:hAnsi="Times New Roman"/>
          <w:kern w:val="0"/>
          <w:szCs w:val="21"/>
        </w:rPr>
        <w:sectPr w:rsidR="002D7EB1" w:rsidRPr="0040709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6" w:h="16838"/>
          <w:pgMar w:top="1418" w:right="1134" w:bottom="1440" w:left="1418" w:header="851" w:footer="1134" w:gutter="0"/>
          <w:pgNumType w:fmt="upperRoman" w:start="1"/>
          <w:cols w:space="720"/>
          <w:docGrid w:type="lines" w:linePitch="312"/>
        </w:sectPr>
      </w:pPr>
      <w:r w:rsidRPr="00407096">
        <w:rPr>
          <w:rFonts w:ascii="Times New Roman" w:hAnsi="Times New Roman"/>
          <w:kern w:val="0"/>
          <w:szCs w:val="21"/>
        </w:rPr>
        <w:br w:type="page"/>
      </w:r>
    </w:p>
    <w:p w:rsidR="002D7EB1" w:rsidRPr="00407096" w:rsidRDefault="002D7EB1">
      <w:pPr>
        <w:jc w:val="center"/>
        <w:rPr>
          <w:rFonts w:ascii="Times New Roman" w:eastAsia="黑体" w:hAnsi="黑体"/>
          <w:sz w:val="32"/>
          <w:szCs w:val="32"/>
        </w:rPr>
      </w:pPr>
    </w:p>
    <w:p w:rsidR="002D7EB1" w:rsidRPr="00407096" w:rsidRDefault="002D7EB1">
      <w:pPr>
        <w:jc w:val="center"/>
        <w:rPr>
          <w:rFonts w:ascii="Times New Roman" w:eastAsia="黑体" w:hAnsi="黑体"/>
          <w:sz w:val="32"/>
          <w:szCs w:val="32"/>
        </w:rPr>
      </w:pPr>
    </w:p>
    <w:p w:rsidR="002D7EB1" w:rsidRPr="00407096" w:rsidRDefault="00F775F9">
      <w:pPr>
        <w:jc w:val="center"/>
        <w:rPr>
          <w:rFonts w:ascii="Times New Roman" w:eastAsia="黑体" w:hAnsi="黑体"/>
          <w:sz w:val="32"/>
          <w:szCs w:val="32"/>
        </w:rPr>
      </w:pPr>
      <w:r w:rsidRPr="00407096">
        <w:rPr>
          <w:rFonts w:ascii="Times New Roman" w:eastAsia="黑体" w:hAnsi="黑体" w:hint="eastAsia"/>
          <w:sz w:val="32"/>
          <w:szCs w:val="32"/>
        </w:rPr>
        <w:t>金</w:t>
      </w:r>
      <w:r w:rsidRPr="00407096">
        <w:rPr>
          <w:rFonts w:ascii="Times New Roman" w:eastAsia="黑体" w:hAnsi="黑体" w:hint="eastAsia"/>
          <w:sz w:val="32"/>
          <w:szCs w:val="32"/>
        </w:rPr>
        <w:t xml:space="preserve">    </w:t>
      </w:r>
      <w:r w:rsidRPr="00407096">
        <w:rPr>
          <w:rFonts w:ascii="Times New Roman" w:eastAsia="黑体" w:hAnsi="黑体" w:hint="eastAsia"/>
          <w:sz w:val="32"/>
          <w:szCs w:val="32"/>
        </w:rPr>
        <w:t>锭</w:t>
      </w:r>
    </w:p>
    <w:p w:rsidR="002D7EB1" w:rsidRPr="00407096" w:rsidRDefault="00F775F9">
      <w:pPr>
        <w:spacing w:beforeLines="100" w:before="312" w:afterLines="100" w:after="312"/>
        <w:outlineLvl w:val="0"/>
        <w:rPr>
          <w:rFonts w:ascii="黑体" w:eastAsia="黑体" w:hAnsi="Times New Roman" w:cs="黑体"/>
          <w:kern w:val="0"/>
          <w:szCs w:val="21"/>
        </w:rPr>
      </w:pPr>
      <w:bookmarkStart w:id="10" w:name="_Toc527378830"/>
      <w:r w:rsidRPr="00407096">
        <w:rPr>
          <w:rFonts w:ascii="黑体" w:eastAsia="黑体" w:hAnsi="Times New Roman" w:cs="黑体"/>
          <w:kern w:val="0"/>
          <w:szCs w:val="21"/>
        </w:rPr>
        <w:t xml:space="preserve">1 </w:t>
      </w:r>
      <w:r w:rsidRPr="00407096">
        <w:rPr>
          <w:rFonts w:ascii="黑体" w:eastAsia="黑体" w:hAnsi="Times New Roman" w:cs="黑体" w:hint="eastAsia"/>
          <w:kern w:val="0"/>
          <w:szCs w:val="21"/>
        </w:rPr>
        <w:t xml:space="preserve"> </w:t>
      </w:r>
      <w:r w:rsidRPr="00407096">
        <w:rPr>
          <w:rFonts w:ascii="黑体" w:eastAsia="黑体" w:hAnsi="Times New Roman" w:cs="黑体"/>
          <w:kern w:val="0"/>
          <w:szCs w:val="21"/>
        </w:rPr>
        <w:t>范围</w:t>
      </w:r>
      <w:bookmarkEnd w:id="10"/>
    </w:p>
    <w:p w:rsidR="002D7EB1" w:rsidRPr="00407096" w:rsidRDefault="00F775F9">
      <w:pPr>
        <w:pStyle w:val="aa"/>
        <w:spacing w:line="360" w:lineRule="auto"/>
        <w:ind w:firstLine="473"/>
        <w:rPr>
          <w:rFonts w:ascii="宋体" w:hAnsi="宋体"/>
          <w:sz w:val="21"/>
        </w:rPr>
      </w:pPr>
      <w:r w:rsidRPr="00407096">
        <w:rPr>
          <w:rFonts w:ascii="宋体" w:hAnsi="宋体" w:hint="eastAsia"/>
          <w:sz w:val="21"/>
        </w:rPr>
        <w:t>本标准规定了上海黄金交易所交割金锭的产品牌号、要求、检验方法、检验规则及标志、包装、运输、贮存和质量证明书等内容。</w:t>
      </w:r>
    </w:p>
    <w:p w:rsidR="002D7EB1" w:rsidRPr="00407096" w:rsidRDefault="00F775F9">
      <w:pPr>
        <w:spacing w:line="360" w:lineRule="auto"/>
        <w:ind w:firstLineChars="225" w:firstLine="473"/>
        <w:rPr>
          <w:szCs w:val="21"/>
        </w:rPr>
      </w:pPr>
      <w:r w:rsidRPr="00407096">
        <w:rPr>
          <w:rFonts w:hint="eastAsia"/>
          <w:szCs w:val="21"/>
        </w:rPr>
        <w:t>本标准适用于上海黄金交易所交割的金</w:t>
      </w:r>
      <w:r w:rsidRPr="00407096">
        <w:rPr>
          <w:rFonts w:ascii="宋体" w:hAnsi="宋体" w:hint="eastAsia"/>
        </w:rPr>
        <w:t>锭</w:t>
      </w:r>
      <w:r w:rsidRPr="00407096">
        <w:rPr>
          <w:rFonts w:hint="eastAsia"/>
          <w:szCs w:val="21"/>
        </w:rPr>
        <w:t>。</w:t>
      </w:r>
    </w:p>
    <w:p w:rsidR="002D7EB1" w:rsidRPr="00407096" w:rsidRDefault="00F775F9">
      <w:pPr>
        <w:spacing w:beforeLines="100" w:before="312" w:afterLines="100" w:after="312"/>
        <w:outlineLvl w:val="0"/>
        <w:rPr>
          <w:rFonts w:ascii="黑体" w:eastAsia="黑体" w:hAnsi="Times New Roman" w:cs="黑体"/>
          <w:kern w:val="0"/>
          <w:szCs w:val="21"/>
        </w:rPr>
      </w:pPr>
      <w:bookmarkStart w:id="11" w:name="_Toc527378831"/>
      <w:r w:rsidRPr="00407096">
        <w:rPr>
          <w:rFonts w:ascii="黑体" w:eastAsia="黑体" w:hAnsi="Times New Roman" w:cs="黑体"/>
          <w:kern w:val="0"/>
          <w:szCs w:val="21"/>
        </w:rPr>
        <w:t xml:space="preserve">2 </w:t>
      </w:r>
      <w:r w:rsidRPr="00407096">
        <w:rPr>
          <w:rFonts w:ascii="黑体" w:eastAsia="黑体" w:hAnsi="Times New Roman" w:cs="黑体" w:hint="eastAsia"/>
          <w:kern w:val="0"/>
          <w:szCs w:val="21"/>
        </w:rPr>
        <w:t xml:space="preserve"> </w:t>
      </w:r>
      <w:r w:rsidRPr="00407096">
        <w:rPr>
          <w:rFonts w:ascii="黑体" w:eastAsia="黑体" w:hAnsi="Times New Roman" w:cs="黑体"/>
          <w:kern w:val="0"/>
          <w:szCs w:val="21"/>
        </w:rPr>
        <w:t>规范性引用文件</w:t>
      </w:r>
      <w:bookmarkEnd w:id="11"/>
    </w:p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07096">
        <w:rPr>
          <w:rFonts w:ascii="宋体" w:hAnsi="宋体"/>
          <w:szCs w:val="21"/>
        </w:rPr>
        <w:t>下列标准对于本</w:t>
      </w:r>
      <w:r w:rsidRPr="00407096">
        <w:rPr>
          <w:rFonts w:ascii="宋体" w:hAnsi="宋体" w:hint="eastAsia"/>
          <w:szCs w:val="21"/>
        </w:rPr>
        <w:t>文件</w:t>
      </w:r>
      <w:r w:rsidRPr="00407096">
        <w:rPr>
          <w:rFonts w:ascii="宋体" w:hAnsi="宋体"/>
          <w:szCs w:val="21"/>
        </w:rPr>
        <w:t>的应用是必不可少的</w:t>
      </w:r>
      <w:r w:rsidRPr="00407096">
        <w:rPr>
          <w:rFonts w:ascii="宋体" w:hAnsi="宋体" w:hint="eastAsia"/>
          <w:szCs w:val="21"/>
        </w:rPr>
        <w:t>，</w:t>
      </w:r>
      <w:r w:rsidRPr="00407096">
        <w:rPr>
          <w:rFonts w:ascii="宋体" w:hAnsi="宋体"/>
          <w:szCs w:val="21"/>
        </w:rPr>
        <w:t>凡是注日期的引用文件</w:t>
      </w:r>
      <w:r w:rsidRPr="00407096">
        <w:rPr>
          <w:rFonts w:ascii="宋体" w:hAnsi="宋体" w:hint="eastAsia"/>
          <w:szCs w:val="21"/>
        </w:rPr>
        <w:t>，</w:t>
      </w:r>
      <w:r w:rsidRPr="00407096">
        <w:rPr>
          <w:rFonts w:ascii="宋体" w:hAnsi="宋体"/>
          <w:szCs w:val="21"/>
        </w:rPr>
        <w:t>仅注日期的版本适用于本文件</w:t>
      </w:r>
      <w:r w:rsidRPr="00407096">
        <w:rPr>
          <w:rFonts w:ascii="宋体" w:hAnsi="宋体" w:hint="eastAsia"/>
          <w:szCs w:val="21"/>
        </w:rPr>
        <w:t>。</w:t>
      </w:r>
      <w:r w:rsidRPr="00407096">
        <w:rPr>
          <w:rFonts w:ascii="宋体" w:hAnsi="宋体"/>
          <w:szCs w:val="21"/>
        </w:rPr>
        <w:t>凡是不注日期的引用文件，其</w:t>
      </w:r>
      <w:r w:rsidRPr="00407096">
        <w:rPr>
          <w:rFonts w:ascii="宋体" w:hAnsi="宋体" w:hint="eastAsia"/>
          <w:szCs w:val="21"/>
        </w:rPr>
        <w:t>最新</w:t>
      </w:r>
      <w:r w:rsidRPr="00407096">
        <w:rPr>
          <w:rFonts w:ascii="宋体" w:hAnsi="宋体"/>
          <w:szCs w:val="21"/>
        </w:rPr>
        <w:t>版本</w:t>
      </w:r>
      <w:r w:rsidRPr="00407096">
        <w:rPr>
          <w:rFonts w:ascii="宋体" w:hAnsi="宋体" w:hint="eastAsia"/>
          <w:szCs w:val="21"/>
        </w:rPr>
        <w:t>（包括所有的修改单）</w:t>
      </w:r>
      <w:r w:rsidRPr="00407096">
        <w:rPr>
          <w:rFonts w:ascii="宋体" w:hAnsi="宋体"/>
          <w:szCs w:val="21"/>
        </w:rPr>
        <w:t>适用于本</w:t>
      </w:r>
      <w:r w:rsidRPr="00407096">
        <w:rPr>
          <w:rFonts w:ascii="宋体" w:hAnsi="宋体" w:hint="eastAsia"/>
          <w:szCs w:val="21"/>
        </w:rPr>
        <w:t>文件</w:t>
      </w:r>
      <w:r w:rsidRPr="00407096">
        <w:rPr>
          <w:rFonts w:ascii="宋体" w:hAnsi="宋体"/>
          <w:szCs w:val="21"/>
        </w:rPr>
        <w:t>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12" w:name="_Hlk526942441"/>
      <w:r w:rsidRPr="00407096">
        <w:rPr>
          <w:rFonts w:asciiTheme="minorEastAsia" w:eastAsiaTheme="minorEastAsia" w:hAnsiTheme="minorEastAsia" w:hint="eastAsia"/>
          <w:szCs w:val="21"/>
        </w:rPr>
        <w:t>GB/</w:t>
      </w:r>
      <w:r w:rsidRPr="00407096">
        <w:rPr>
          <w:rFonts w:asciiTheme="minorEastAsia" w:eastAsiaTheme="minorEastAsia" w:hAnsiTheme="minorEastAsia"/>
          <w:szCs w:val="21"/>
        </w:rPr>
        <w:t>T</w:t>
      </w:r>
      <w:r w:rsidRPr="00407096">
        <w:rPr>
          <w:rFonts w:asciiTheme="minorEastAsia" w:eastAsiaTheme="minorEastAsia" w:hAnsiTheme="minorEastAsia" w:hint="eastAsia"/>
          <w:szCs w:val="21"/>
        </w:rPr>
        <w:t xml:space="preserve"> 8170</w:t>
      </w:r>
      <w:r w:rsidRPr="00407096">
        <w:rPr>
          <w:rFonts w:asciiTheme="minorEastAsia" w:eastAsiaTheme="minorEastAsia" w:hAnsiTheme="minorEastAsia"/>
          <w:szCs w:val="21"/>
        </w:rPr>
        <w:t>-2008</w:t>
      </w:r>
      <w:r w:rsidRPr="00407096">
        <w:rPr>
          <w:rFonts w:asciiTheme="minorEastAsia" w:eastAsiaTheme="minorEastAsia" w:hAnsiTheme="minorEastAsia" w:hint="eastAsia"/>
          <w:szCs w:val="21"/>
        </w:rPr>
        <w:t xml:space="preserve">   数值</w:t>
      </w:r>
      <w:proofErr w:type="gramStart"/>
      <w:r w:rsidRPr="00407096">
        <w:rPr>
          <w:rFonts w:asciiTheme="minorEastAsia" w:eastAsiaTheme="minorEastAsia" w:hAnsiTheme="minorEastAsia" w:hint="eastAsia"/>
          <w:szCs w:val="21"/>
        </w:rPr>
        <w:t>修约规则</w:t>
      </w:r>
      <w:proofErr w:type="gramEnd"/>
      <w:r w:rsidRPr="00407096">
        <w:rPr>
          <w:rFonts w:asciiTheme="minorEastAsia" w:eastAsiaTheme="minorEastAsia" w:hAnsiTheme="minorEastAsia" w:hint="eastAsia"/>
          <w:szCs w:val="21"/>
        </w:rPr>
        <w:t>与极限数值的表示和判定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407096">
        <w:rPr>
          <w:rFonts w:asciiTheme="minorEastAsia" w:eastAsiaTheme="minorEastAsia" w:hAnsiTheme="minorEastAsia"/>
          <w:szCs w:val="21"/>
        </w:rPr>
        <w:t>GB/T</w:t>
      </w:r>
      <w:r w:rsidRPr="00407096">
        <w:rPr>
          <w:rFonts w:asciiTheme="minorEastAsia" w:eastAsiaTheme="minorEastAsia" w:hAnsiTheme="minorEastAsia" w:hint="eastAsia"/>
          <w:szCs w:val="21"/>
        </w:rPr>
        <w:t xml:space="preserve"> </w:t>
      </w:r>
      <w:r w:rsidRPr="00407096">
        <w:rPr>
          <w:rFonts w:asciiTheme="minorEastAsia" w:eastAsiaTheme="minorEastAsia" w:hAnsiTheme="minorEastAsia"/>
          <w:szCs w:val="21"/>
        </w:rPr>
        <w:t>11066</w:t>
      </w:r>
      <w:r w:rsidRPr="00407096">
        <w:rPr>
          <w:rFonts w:asciiTheme="minorEastAsia" w:eastAsiaTheme="minorEastAsia" w:hAnsiTheme="minorEastAsia" w:hint="eastAsia"/>
          <w:szCs w:val="21"/>
        </w:rPr>
        <w:t>（所有部分）  金化学分析方法</w:t>
      </w:r>
      <w:bookmarkEnd w:id="12"/>
    </w:p>
    <w:p w:rsidR="002D7EB1" w:rsidRPr="00407096" w:rsidRDefault="00F775F9">
      <w:pPr>
        <w:spacing w:beforeLines="100" w:before="312" w:afterLines="100" w:after="312"/>
        <w:outlineLvl w:val="0"/>
        <w:rPr>
          <w:rFonts w:ascii="黑体" w:eastAsia="黑体" w:hAnsi="Times New Roman" w:cs="黑体"/>
          <w:kern w:val="0"/>
          <w:szCs w:val="21"/>
        </w:rPr>
      </w:pPr>
      <w:bookmarkStart w:id="13" w:name="_Toc527378832"/>
      <w:r w:rsidRPr="00407096">
        <w:rPr>
          <w:rFonts w:ascii="黑体" w:eastAsia="黑体" w:hAnsi="Times New Roman" w:cs="黑体"/>
          <w:kern w:val="0"/>
          <w:szCs w:val="21"/>
        </w:rPr>
        <w:t xml:space="preserve">3 </w:t>
      </w:r>
      <w:r w:rsidRPr="00407096">
        <w:rPr>
          <w:rFonts w:ascii="黑体" w:eastAsia="黑体" w:hAnsi="Times New Roman" w:cs="黑体" w:hint="eastAsia"/>
          <w:kern w:val="0"/>
          <w:szCs w:val="21"/>
        </w:rPr>
        <w:t xml:space="preserve"> </w:t>
      </w:r>
      <w:bookmarkEnd w:id="13"/>
      <w:r w:rsidRPr="00407096">
        <w:rPr>
          <w:rFonts w:ascii="黑体" w:eastAsia="黑体" w:hAnsi="Times New Roman" w:cs="黑体" w:hint="eastAsia"/>
          <w:kern w:val="0"/>
          <w:szCs w:val="21"/>
        </w:rPr>
        <w:t>产品牌号和品级</w:t>
      </w:r>
    </w:p>
    <w:p w:rsidR="002D7EB1" w:rsidRPr="00407096" w:rsidRDefault="00F775F9">
      <w:pPr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407096">
        <w:rPr>
          <w:rFonts w:ascii="Times New Roman" w:hAnsi="Times New Roman" w:hint="eastAsia"/>
          <w:szCs w:val="21"/>
        </w:rPr>
        <w:t>金锭按金含量分为四个牌号，具体参数见表</w:t>
      </w:r>
      <w:r w:rsidRPr="00407096">
        <w:rPr>
          <w:rFonts w:ascii="Times New Roman" w:hAnsi="Times New Roman" w:hint="eastAsia"/>
          <w:szCs w:val="21"/>
        </w:rPr>
        <w:t>1</w:t>
      </w:r>
      <w:r w:rsidRPr="00407096">
        <w:rPr>
          <w:rFonts w:ascii="Times New Roman" w:hAnsi="Times New Roman" w:hint="eastAsia"/>
          <w:szCs w:val="21"/>
        </w:rPr>
        <w:t>。</w:t>
      </w:r>
    </w:p>
    <w:p w:rsidR="002D7EB1" w:rsidRPr="00407096" w:rsidRDefault="00F775F9">
      <w:pPr>
        <w:snapToGrid w:val="0"/>
        <w:spacing w:beforeLines="50" w:before="156" w:afterLines="50" w:after="156"/>
        <w:ind w:firstLineChars="200" w:firstLine="420"/>
        <w:jc w:val="center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表1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3191"/>
        <w:gridCol w:w="3191"/>
      </w:tblGrid>
      <w:tr w:rsidR="00407096" w:rsidRPr="00407096">
        <w:tc>
          <w:tcPr>
            <w:tcW w:w="31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牌号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品级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ind w:firstLineChars="200" w:firstLine="360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含金量</w:t>
            </w:r>
            <w:r w:rsidRPr="00407096">
              <w:rPr>
                <w:rFonts w:hint="eastAsia"/>
                <w:sz w:val="18"/>
                <w:szCs w:val="18"/>
              </w:rPr>
              <w:t>%</w:t>
            </w:r>
          </w:p>
        </w:tc>
      </w:tr>
      <w:tr w:rsidR="00407096" w:rsidRPr="00407096">
        <w:tc>
          <w:tcPr>
            <w:tcW w:w="31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 w:hint="eastAsia"/>
                <w:sz w:val="18"/>
                <w:szCs w:val="18"/>
              </w:rPr>
              <w:t>Au99</w:t>
            </w:r>
            <w:r w:rsidRPr="00407096">
              <w:rPr>
                <w:rFonts w:ascii="宋体" w:hAnsi="宋体"/>
                <w:sz w:val="18"/>
                <w:szCs w:val="18"/>
              </w:rPr>
              <w:t>.99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 w:hint="eastAsia"/>
                <w:sz w:val="18"/>
                <w:szCs w:val="18"/>
              </w:rPr>
              <w:t>Au≥99.99</w:t>
            </w:r>
          </w:p>
        </w:tc>
      </w:tr>
      <w:tr w:rsidR="00407096" w:rsidRPr="00407096">
        <w:tc>
          <w:tcPr>
            <w:tcW w:w="31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/>
                <w:sz w:val="18"/>
                <w:szCs w:val="18"/>
              </w:rPr>
              <w:t>Au99.95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二级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 w:hint="eastAsia"/>
                <w:sz w:val="18"/>
                <w:szCs w:val="18"/>
              </w:rPr>
              <w:t>99.99&gt;Au≥99.95</w:t>
            </w:r>
          </w:p>
        </w:tc>
      </w:tr>
      <w:tr w:rsidR="00407096" w:rsidRPr="00407096">
        <w:tc>
          <w:tcPr>
            <w:tcW w:w="31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/>
                <w:sz w:val="18"/>
                <w:szCs w:val="18"/>
              </w:rPr>
              <w:t>Au99.9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三级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 w:hint="eastAsia"/>
                <w:sz w:val="18"/>
                <w:szCs w:val="18"/>
              </w:rPr>
              <w:t>99.95&gt;Au≥99.9</w:t>
            </w:r>
            <w:r w:rsidRPr="00407096"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407096" w:rsidRPr="00407096">
        <w:tc>
          <w:tcPr>
            <w:tcW w:w="31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/>
                <w:sz w:val="18"/>
                <w:szCs w:val="18"/>
              </w:rPr>
              <w:t>Au99.5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sz w:val="18"/>
                <w:szCs w:val="18"/>
              </w:rPr>
            </w:pPr>
            <w:r w:rsidRPr="00407096">
              <w:rPr>
                <w:rFonts w:hint="eastAsia"/>
                <w:sz w:val="18"/>
                <w:szCs w:val="18"/>
              </w:rPr>
              <w:t>四级</w:t>
            </w:r>
          </w:p>
        </w:tc>
        <w:tc>
          <w:tcPr>
            <w:tcW w:w="319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="宋体" w:hAnsi="宋体"/>
                <w:sz w:val="18"/>
                <w:szCs w:val="18"/>
              </w:rPr>
            </w:pPr>
            <w:r w:rsidRPr="00407096">
              <w:rPr>
                <w:rFonts w:ascii="宋体" w:hAnsi="宋体" w:hint="eastAsia"/>
                <w:sz w:val="18"/>
                <w:szCs w:val="18"/>
              </w:rPr>
              <w:t>99.9</w:t>
            </w:r>
            <w:r w:rsidRPr="00407096">
              <w:rPr>
                <w:rFonts w:ascii="宋体" w:hAnsi="宋体"/>
                <w:sz w:val="18"/>
                <w:szCs w:val="18"/>
              </w:rPr>
              <w:t>0</w:t>
            </w:r>
            <w:r w:rsidRPr="00407096">
              <w:rPr>
                <w:rFonts w:ascii="宋体" w:hAnsi="宋体" w:hint="eastAsia"/>
                <w:sz w:val="18"/>
                <w:szCs w:val="18"/>
              </w:rPr>
              <w:t xml:space="preserve"> &gt;Au≥99.5</w:t>
            </w:r>
            <w:r w:rsidRPr="00407096">
              <w:rPr>
                <w:rFonts w:ascii="宋体" w:hAnsi="宋体"/>
                <w:sz w:val="18"/>
                <w:szCs w:val="18"/>
              </w:rPr>
              <w:t>0</w:t>
            </w:r>
          </w:p>
        </w:tc>
      </w:tr>
    </w:tbl>
    <w:p w:rsidR="002D7EB1" w:rsidRPr="00407096" w:rsidRDefault="00F775F9">
      <w:pPr>
        <w:spacing w:line="370" w:lineRule="atLeast"/>
        <w:ind w:firstLineChars="100" w:firstLine="180"/>
        <w:rPr>
          <w:sz w:val="18"/>
          <w:szCs w:val="18"/>
        </w:rPr>
      </w:pPr>
      <w:r w:rsidRPr="00407096">
        <w:rPr>
          <w:rFonts w:hint="eastAsia"/>
          <w:sz w:val="18"/>
          <w:szCs w:val="18"/>
        </w:rPr>
        <w:t>注：金锭杂质含量超标，降至相应的牌号。</w:t>
      </w:r>
    </w:p>
    <w:p w:rsidR="002D7EB1" w:rsidRPr="00407096" w:rsidRDefault="00F775F9">
      <w:pPr>
        <w:spacing w:beforeLines="100" w:before="312" w:afterLines="100" w:after="312"/>
        <w:outlineLvl w:val="0"/>
        <w:rPr>
          <w:rFonts w:ascii="黑体" w:eastAsia="黑体" w:hAnsi="黑体"/>
        </w:rPr>
      </w:pPr>
      <w:bookmarkStart w:id="14" w:name="_Toc527378833"/>
      <w:r w:rsidRPr="00407096">
        <w:rPr>
          <w:rFonts w:ascii="黑体" w:eastAsia="黑体" w:hAnsi="黑体" w:hint="eastAsia"/>
        </w:rPr>
        <w:t xml:space="preserve">4  </w:t>
      </w:r>
      <w:bookmarkEnd w:id="14"/>
      <w:r w:rsidRPr="00407096">
        <w:rPr>
          <w:rFonts w:ascii="黑体" w:eastAsia="黑体" w:hAnsi="黑体" w:hint="eastAsia"/>
        </w:rPr>
        <w:t>要求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bookmarkStart w:id="15" w:name="_Toc527378834"/>
      <w:r w:rsidRPr="00407096">
        <w:rPr>
          <w:rFonts w:ascii="黑体" w:eastAsia="黑体" w:hAnsi="黑体"/>
          <w:szCs w:val="21"/>
        </w:rPr>
        <w:t>4</w:t>
      </w:r>
      <w:r w:rsidRPr="00407096">
        <w:rPr>
          <w:rFonts w:ascii="黑体" w:eastAsia="黑体" w:hAnsi="黑体" w:hint="eastAsia"/>
          <w:szCs w:val="21"/>
        </w:rPr>
        <w:t>.1</w:t>
      </w:r>
      <w:r w:rsidRPr="00407096">
        <w:rPr>
          <w:rFonts w:ascii="黑体" w:eastAsia="黑体" w:hAnsi="黑体"/>
          <w:szCs w:val="21"/>
        </w:rPr>
        <w:t xml:space="preserve"> </w:t>
      </w:r>
      <w:r w:rsidRPr="00407096">
        <w:rPr>
          <w:rFonts w:ascii="黑体" w:eastAsia="黑体" w:hAnsi="黑体" w:hint="eastAsia"/>
          <w:szCs w:val="21"/>
        </w:rPr>
        <w:t xml:space="preserve"> </w:t>
      </w:r>
      <w:bookmarkEnd w:id="15"/>
      <w:r w:rsidRPr="00407096">
        <w:rPr>
          <w:rFonts w:ascii="黑体" w:eastAsia="黑体" w:hAnsi="黑体" w:hint="eastAsia"/>
          <w:szCs w:val="21"/>
        </w:rPr>
        <w:t>物理规格</w:t>
      </w:r>
    </w:p>
    <w:p w:rsidR="002D7EB1" w:rsidRPr="00407096" w:rsidRDefault="00F775F9">
      <w:pPr>
        <w:spacing w:line="360" w:lineRule="auto"/>
        <w:outlineLvl w:val="1"/>
        <w:rPr>
          <w:rFonts w:ascii="宋体" w:hAnsi="宋体"/>
          <w:szCs w:val="21"/>
        </w:rPr>
      </w:pPr>
      <w:r w:rsidRPr="00407096">
        <w:rPr>
          <w:rFonts w:ascii="黑体" w:eastAsia="黑体" w:hAnsi="黑体" w:hint="eastAsia"/>
          <w:szCs w:val="21"/>
        </w:rPr>
        <w:t xml:space="preserve">4.1.1 </w:t>
      </w:r>
      <w:r w:rsidRPr="00407096">
        <w:rPr>
          <w:rFonts w:ascii="宋体" w:hAnsi="宋体" w:hint="eastAsia"/>
          <w:szCs w:val="21"/>
        </w:rPr>
        <w:t xml:space="preserve"> 标准金锭重:1</w:t>
      </w:r>
      <w:r w:rsidRPr="00407096">
        <w:rPr>
          <w:rFonts w:ascii="宋体" w:hAnsi="宋体"/>
          <w:szCs w:val="21"/>
        </w:rPr>
        <w:t>k</w:t>
      </w:r>
      <w:r w:rsidRPr="00407096">
        <w:rPr>
          <w:rFonts w:ascii="宋体" w:hAnsi="宋体" w:hint="eastAsia"/>
          <w:szCs w:val="21"/>
        </w:rPr>
        <w:t>g、3</w:t>
      </w:r>
      <w:r w:rsidRPr="00407096">
        <w:rPr>
          <w:rFonts w:ascii="宋体" w:hAnsi="宋体"/>
          <w:szCs w:val="21"/>
        </w:rPr>
        <w:t>k</w:t>
      </w:r>
      <w:r w:rsidRPr="00407096">
        <w:rPr>
          <w:rFonts w:ascii="宋体" w:hAnsi="宋体" w:hint="eastAsia"/>
          <w:szCs w:val="21"/>
        </w:rPr>
        <w:t>g、12</w:t>
      </w:r>
      <w:r w:rsidRPr="00407096">
        <w:rPr>
          <w:rFonts w:ascii="宋体" w:hAnsi="宋体"/>
          <w:szCs w:val="21"/>
        </w:rPr>
        <w:t>.</w:t>
      </w:r>
      <w:r w:rsidRPr="00407096">
        <w:rPr>
          <w:rFonts w:ascii="宋体" w:hAnsi="宋体" w:hint="eastAsia"/>
          <w:szCs w:val="21"/>
        </w:rPr>
        <w:t>5</w:t>
      </w:r>
      <w:r w:rsidRPr="00407096">
        <w:rPr>
          <w:rFonts w:ascii="宋体" w:hAnsi="宋体"/>
          <w:szCs w:val="21"/>
        </w:rPr>
        <w:t>k</w:t>
      </w:r>
      <w:r w:rsidRPr="00407096">
        <w:rPr>
          <w:rFonts w:ascii="宋体" w:hAnsi="宋体" w:hint="eastAsia"/>
          <w:szCs w:val="21"/>
        </w:rPr>
        <w:t>g。</w:t>
      </w:r>
    </w:p>
    <w:p w:rsidR="002D7EB1" w:rsidRPr="00407096" w:rsidRDefault="00F775F9">
      <w:pPr>
        <w:spacing w:line="360" w:lineRule="auto"/>
        <w:outlineLvl w:val="1"/>
        <w:rPr>
          <w:rFonts w:asciiTheme="minorEastAsia" w:eastAsiaTheme="minorEastAsia" w:hAnsiTheme="minorEastAsia"/>
        </w:rPr>
      </w:pPr>
      <w:r w:rsidRPr="00407096">
        <w:rPr>
          <w:rFonts w:ascii="黑体" w:eastAsia="黑体" w:hAnsi="黑体" w:hint="eastAsia"/>
          <w:szCs w:val="21"/>
        </w:rPr>
        <w:t>4.1.2</w:t>
      </w:r>
      <w:r w:rsidRPr="00407096">
        <w:rPr>
          <w:rFonts w:ascii="宋体" w:hAnsi="宋体" w:hint="eastAsia"/>
          <w:szCs w:val="21"/>
        </w:rPr>
        <w:t xml:space="preserve">  </w:t>
      </w:r>
      <w:r w:rsidRPr="00407096">
        <w:rPr>
          <w:rFonts w:asciiTheme="minorEastAsia" w:eastAsiaTheme="minorEastAsia" w:hAnsiTheme="minorEastAsia" w:hint="eastAsia"/>
        </w:rPr>
        <w:t>1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g、3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g金锭为长方形，12</w:t>
      </w:r>
      <w:r w:rsidRPr="00407096">
        <w:rPr>
          <w:rFonts w:asciiTheme="minorEastAsia" w:eastAsiaTheme="minorEastAsia" w:hAnsiTheme="minorEastAsia"/>
        </w:rPr>
        <w:t>.5kg</w:t>
      </w:r>
      <w:r w:rsidRPr="00407096">
        <w:rPr>
          <w:rFonts w:asciiTheme="minorEastAsia" w:eastAsiaTheme="minorEastAsia" w:hAnsiTheme="minorEastAsia" w:hint="eastAsia"/>
        </w:rPr>
        <w:t>为长方梯形。</w:t>
      </w:r>
    </w:p>
    <w:p w:rsidR="002D7EB1" w:rsidRPr="00407096" w:rsidRDefault="00F775F9">
      <w:pPr>
        <w:spacing w:line="360" w:lineRule="auto"/>
        <w:outlineLvl w:val="1"/>
        <w:rPr>
          <w:rFonts w:ascii="宋体" w:hAnsi="宋体"/>
          <w:szCs w:val="21"/>
        </w:rPr>
      </w:pPr>
      <w:bookmarkStart w:id="16" w:name="_Hlk16858793"/>
      <w:r w:rsidRPr="00407096">
        <w:rPr>
          <w:rFonts w:ascii="黑体" w:eastAsia="黑体" w:hAnsi="黑体"/>
          <w:szCs w:val="21"/>
        </w:rPr>
        <w:lastRenderedPageBreak/>
        <w:t>4.1.3</w:t>
      </w:r>
      <w:r w:rsidRPr="00407096">
        <w:rPr>
          <w:rFonts w:ascii="宋体" w:hAnsi="宋体" w:hint="eastAsia"/>
          <w:szCs w:val="21"/>
        </w:rPr>
        <w:t xml:space="preserve">  金锭外形尺寸和允许交割重量要求见表2。</w:t>
      </w:r>
      <w:bookmarkEnd w:id="16"/>
    </w:p>
    <w:p w:rsidR="002D7EB1" w:rsidRPr="00407096" w:rsidRDefault="00F775F9">
      <w:pPr>
        <w:spacing w:beforeLines="50" w:before="156" w:afterLines="50" w:after="156"/>
        <w:jc w:val="center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 xml:space="preserve">表2 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38"/>
        <w:gridCol w:w="2671"/>
        <w:gridCol w:w="2521"/>
        <w:gridCol w:w="2519"/>
      </w:tblGrid>
      <w:tr w:rsidR="00407096" w:rsidRPr="00407096">
        <w:trPr>
          <w:cantSplit/>
        </w:trPr>
        <w:tc>
          <w:tcPr>
            <w:tcW w:w="1633" w:type="dxa"/>
            <w:gridSpan w:val="2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规格</w:t>
            </w:r>
          </w:p>
        </w:tc>
        <w:tc>
          <w:tcPr>
            <w:tcW w:w="267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长/</w:t>
            </w: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2521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宽/</w:t>
            </w: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mm</w:t>
            </w:r>
          </w:p>
        </w:tc>
        <w:tc>
          <w:tcPr>
            <w:tcW w:w="2519" w:type="dxa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7" w:name="_Hlk3469376"/>
            <w:bookmarkStart w:id="18" w:name="_Hlk16858860"/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允许交割重量</w:t>
            </w:r>
            <w:bookmarkEnd w:id="17"/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g</w:t>
            </w:r>
            <w:bookmarkEnd w:id="18"/>
          </w:p>
        </w:tc>
      </w:tr>
      <w:tr w:rsidR="00407096" w:rsidRPr="00407096">
        <w:trPr>
          <w:cantSplit/>
        </w:trPr>
        <w:tc>
          <w:tcPr>
            <w:tcW w:w="1633" w:type="dxa"/>
            <w:gridSpan w:val="2"/>
            <w:vAlign w:val="center"/>
          </w:tcPr>
          <w:p w:rsidR="002D7EB1" w:rsidRPr="00407096" w:rsidRDefault="00F775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1kg</w:t>
            </w:r>
          </w:p>
        </w:tc>
        <w:tc>
          <w:tcPr>
            <w:tcW w:w="2671" w:type="dxa"/>
            <w:vAlign w:val="center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115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±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21" w:type="dxa"/>
            <w:vAlign w:val="center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52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.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5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±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19" w:type="dxa"/>
            <w:vAlign w:val="center"/>
          </w:tcPr>
          <w:p w:rsidR="002D7EB1" w:rsidRPr="00407096" w:rsidRDefault="00E6492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alnScr m:val="1"/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1000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0.00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+0.05</m:t>
                    </m:r>
                  </m:sup>
                </m:sSubSup>
              </m:oMath>
            </m:oMathPara>
          </w:p>
        </w:tc>
      </w:tr>
      <w:tr w:rsidR="00407096" w:rsidRPr="00407096">
        <w:trPr>
          <w:cantSplit/>
        </w:trPr>
        <w:tc>
          <w:tcPr>
            <w:tcW w:w="1633" w:type="dxa"/>
            <w:gridSpan w:val="2"/>
            <w:vAlign w:val="center"/>
          </w:tcPr>
          <w:p w:rsidR="002D7EB1" w:rsidRPr="00407096" w:rsidRDefault="00F775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3kg</w:t>
            </w:r>
          </w:p>
        </w:tc>
        <w:tc>
          <w:tcPr>
            <w:tcW w:w="2671" w:type="dxa"/>
            <w:vAlign w:val="center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32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0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±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21" w:type="dxa"/>
            <w:vAlign w:val="center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 xml:space="preserve"> 70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±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19" w:type="dxa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>3000±50</w:t>
            </w:r>
          </w:p>
        </w:tc>
      </w:tr>
      <w:tr w:rsidR="00407096" w:rsidRPr="00407096">
        <w:trPr>
          <w:cantSplit/>
        </w:trPr>
        <w:tc>
          <w:tcPr>
            <w:tcW w:w="895" w:type="dxa"/>
            <w:vMerge w:val="restart"/>
            <w:vAlign w:val="center"/>
          </w:tcPr>
          <w:p w:rsidR="002D7EB1" w:rsidRPr="00407096" w:rsidRDefault="00F775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.5kg</w:t>
            </w:r>
          </w:p>
        </w:tc>
        <w:tc>
          <w:tcPr>
            <w:tcW w:w="738" w:type="dxa"/>
            <w:vAlign w:val="center"/>
          </w:tcPr>
          <w:p w:rsidR="002D7EB1" w:rsidRPr="00407096" w:rsidRDefault="00F775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正面</w:t>
            </w:r>
          </w:p>
        </w:tc>
        <w:tc>
          <w:tcPr>
            <w:tcW w:w="2671" w:type="dxa"/>
            <w:vAlign w:val="center"/>
          </w:tcPr>
          <w:p w:rsidR="002D7EB1" w:rsidRPr="00407096" w:rsidRDefault="00E649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258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+2</m:t>
                    </m:r>
                  </m:sup>
                </m:sSubSup>
              </m:oMath>
            </m:oMathPara>
          </w:p>
        </w:tc>
        <w:tc>
          <w:tcPr>
            <w:tcW w:w="2521" w:type="dxa"/>
            <w:vAlign w:val="center"/>
          </w:tcPr>
          <w:p w:rsidR="002D7EB1" w:rsidRPr="00407096" w:rsidRDefault="00E6492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80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-4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+2</m:t>
                    </m:r>
                  </m:sup>
                </m:sSubSup>
              </m:oMath>
            </m:oMathPara>
          </w:p>
        </w:tc>
        <w:tc>
          <w:tcPr>
            <w:tcW w:w="2519" w:type="dxa"/>
            <w:vMerge w:val="restart"/>
            <w:vAlign w:val="center"/>
          </w:tcPr>
          <w:p w:rsidR="002D7EB1" w:rsidRPr="00407096" w:rsidRDefault="00E6492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12500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-1500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+500</m:t>
                    </m:r>
                  </m:sup>
                </m:sSubSup>
              </m:oMath>
            </m:oMathPara>
          </w:p>
        </w:tc>
      </w:tr>
      <w:tr w:rsidR="002D7EB1" w:rsidRPr="00407096">
        <w:trPr>
          <w:cantSplit/>
        </w:trPr>
        <w:tc>
          <w:tcPr>
            <w:tcW w:w="895" w:type="dxa"/>
            <w:vMerge/>
            <w:vAlign w:val="center"/>
          </w:tcPr>
          <w:p w:rsidR="002D7EB1" w:rsidRPr="00407096" w:rsidRDefault="002D7EB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2D7EB1" w:rsidRPr="00407096" w:rsidRDefault="00F775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底面</w:t>
            </w:r>
          </w:p>
        </w:tc>
        <w:tc>
          <w:tcPr>
            <w:tcW w:w="2671" w:type="dxa"/>
            <w:vAlign w:val="center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 xml:space="preserve"> 236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±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21" w:type="dxa"/>
            <w:vAlign w:val="center"/>
          </w:tcPr>
          <w:p w:rsidR="002D7EB1" w:rsidRPr="00407096" w:rsidRDefault="00F775F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07096">
              <w:rPr>
                <w:rFonts w:asciiTheme="majorHAnsi" w:hAnsiTheme="majorHAnsi"/>
                <w:sz w:val="18"/>
                <w:szCs w:val="18"/>
              </w:rPr>
              <w:t xml:space="preserve"> 56</w:t>
            </w:r>
            <w:r w:rsidRPr="00407096">
              <w:rPr>
                <w:rFonts w:asciiTheme="majorHAnsi" w:hAnsiTheme="majorHAnsi" w:hint="eastAsia"/>
                <w:sz w:val="18"/>
                <w:szCs w:val="18"/>
              </w:rPr>
              <w:t>±</w:t>
            </w:r>
            <w:r w:rsidRPr="00407096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2519" w:type="dxa"/>
            <w:vMerge/>
          </w:tcPr>
          <w:p w:rsidR="002D7EB1" w:rsidRPr="00407096" w:rsidRDefault="002D7EB1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2D7EB1" w:rsidRPr="00407096" w:rsidRDefault="002D7EB1">
      <w:pPr>
        <w:spacing w:line="240" w:lineRule="exact"/>
        <w:rPr>
          <w:rFonts w:ascii="黑体" w:eastAsia="黑体" w:hAnsi="黑体"/>
          <w:szCs w:val="21"/>
        </w:rPr>
      </w:pPr>
    </w:p>
    <w:p w:rsidR="002D7EB1" w:rsidRPr="00407096" w:rsidRDefault="00F775F9">
      <w:pPr>
        <w:spacing w:line="360" w:lineRule="auto"/>
        <w:rPr>
          <w:rFonts w:ascii="宋体" w:hAnsi="宋体"/>
          <w:szCs w:val="21"/>
        </w:rPr>
      </w:pPr>
      <w:r w:rsidRPr="00407096">
        <w:rPr>
          <w:rFonts w:ascii="黑体" w:eastAsia="黑体" w:hAnsi="黑体" w:hint="eastAsia"/>
          <w:szCs w:val="21"/>
        </w:rPr>
        <w:t>4</w:t>
      </w:r>
      <w:r w:rsidRPr="00407096">
        <w:rPr>
          <w:rFonts w:ascii="黑体" w:eastAsia="黑体" w:hAnsi="黑体"/>
          <w:szCs w:val="21"/>
        </w:rPr>
        <w:t>.1.4</w:t>
      </w:r>
      <w:r w:rsidRPr="00407096">
        <w:rPr>
          <w:rFonts w:ascii="宋体" w:hAnsi="宋体" w:hint="eastAsia"/>
          <w:szCs w:val="21"/>
        </w:rPr>
        <w:t xml:space="preserve">  </w:t>
      </w:r>
      <w:r w:rsidRPr="00407096">
        <w:rPr>
          <w:rFonts w:asciiTheme="minorEastAsia" w:eastAsiaTheme="minorEastAsia" w:hAnsiTheme="minorEastAsia" w:hint="eastAsia"/>
        </w:rPr>
        <w:t>1kg金锭按1000</w:t>
      </w:r>
      <w:r w:rsidRPr="00407096">
        <w:rPr>
          <w:rFonts w:asciiTheme="minorEastAsia" w:eastAsiaTheme="minorEastAsia" w:hAnsiTheme="minorEastAsia"/>
        </w:rPr>
        <w:t>.00</w:t>
      </w:r>
      <w:r w:rsidRPr="00407096">
        <w:rPr>
          <w:rFonts w:asciiTheme="minorEastAsia" w:eastAsiaTheme="minorEastAsia" w:hAnsiTheme="minorEastAsia" w:hint="eastAsia"/>
        </w:rPr>
        <w:t>克计重，不允许有负公差。3kg金锭、12</w:t>
      </w:r>
      <w:r w:rsidRPr="00407096">
        <w:rPr>
          <w:rFonts w:asciiTheme="minorEastAsia" w:eastAsiaTheme="minorEastAsia" w:hAnsiTheme="minorEastAsia"/>
        </w:rPr>
        <w:t>.5</w:t>
      </w:r>
      <w:r w:rsidRPr="00407096">
        <w:rPr>
          <w:rFonts w:asciiTheme="minorEastAsia" w:eastAsiaTheme="minorEastAsia" w:hAnsiTheme="minorEastAsia" w:hint="eastAsia"/>
        </w:rPr>
        <w:t>k</w:t>
      </w:r>
      <w:r w:rsidRPr="00407096">
        <w:rPr>
          <w:rFonts w:asciiTheme="minorEastAsia" w:eastAsiaTheme="minorEastAsia" w:hAnsiTheme="minorEastAsia"/>
        </w:rPr>
        <w:t>g</w:t>
      </w:r>
      <w:r w:rsidRPr="00407096">
        <w:rPr>
          <w:rFonts w:asciiTheme="minorEastAsia" w:eastAsiaTheme="minorEastAsia" w:hAnsiTheme="minorEastAsia" w:hint="eastAsia"/>
        </w:rPr>
        <w:t>金锭按实际称量计重。</w:t>
      </w:r>
    </w:p>
    <w:p w:rsidR="002D7EB1" w:rsidRPr="00407096" w:rsidRDefault="00F775F9">
      <w:pPr>
        <w:spacing w:line="360" w:lineRule="auto"/>
      </w:pPr>
      <w:r w:rsidRPr="00407096">
        <w:rPr>
          <w:rFonts w:ascii="黑体" w:eastAsia="黑体" w:hAnsi="黑体" w:hint="eastAsia"/>
        </w:rPr>
        <w:t>4</w:t>
      </w:r>
      <w:r w:rsidRPr="00407096">
        <w:rPr>
          <w:rFonts w:ascii="黑体" w:eastAsia="黑体" w:hAnsi="黑体"/>
        </w:rPr>
        <w:t>.1.5</w:t>
      </w:r>
      <w:r w:rsidRPr="00407096">
        <w:t xml:space="preserve"> </w:t>
      </w:r>
      <w:r w:rsidRPr="00407096">
        <w:rPr>
          <w:rFonts w:hint="eastAsia"/>
        </w:rPr>
        <w:t xml:space="preserve"> </w:t>
      </w:r>
      <w:r w:rsidRPr="00407096">
        <w:rPr>
          <w:rFonts w:hint="eastAsia"/>
        </w:rPr>
        <w:t>金锭两端和两侧厚度差不应大</w:t>
      </w:r>
      <w:r w:rsidRPr="00407096">
        <w:rPr>
          <w:rFonts w:asciiTheme="minorEastAsia" w:eastAsiaTheme="minorEastAsia" w:hAnsiTheme="minorEastAsia" w:hint="eastAsia"/>
        </w:rPr>
        <w:t>于</w:t>
      </w:r>
      <w:r w:rsidRPr="00407096">
        <w:rPr>
          <w:rFonts w:asciiTheme="minorEastAsia" w:eastAsiaTheme="minorEastAsia" w:hAnsiTheme="minorEastAsia"/>
        </w:rPr>
        <w:t>1</w:t>
      </w:r>
      <w:r w:rsidRPr="00407096">
        <w:rPr>
          <w:rFonts w:asciiTheme="minorEastAsia" w:eastAsiaTheme="minorEastAsia" w:hAnsiTheme="minorEastAsia" w:hint="eastAsia"/>
        </w:rPr>
        <w:t>mm。</w:t>
      </w:r>
    </w:p>
    <w:p w:rsidR="002D7EB1" w:rsidRPr="00407096" w:rsidRDefault="00F775F9">
      <w:pPr>
        <w:spacing w:line="360" w:lineRule="auto"/>
      </w:pPr>
      <w:r w:rsidRPr="00407096">
        <w:rPr>
          <w:rFonts w:ascii="黑体" w:eastAsia="黑体" w:hAnsi="黑体" w:hint="eastAsia"/>
        </w:rPr>
        <w:t>4</w:t>
      </w:r>
      <w:r w:rsidRPr="00407096">
        <w:rPr>
          <w:rFonts w:ascii="黑体" w:eastAsia="黑体" w:hAnsi="黑体"/>
        </w:rPr>
        <w:t>.1.6</w:t>
      </w:r>
      <w:r w:rsidRPr="00407096">
        <w:rPr>
          <w:rFonts w:ascii="黑体" w:eastAsia="黑体" w:hAnsi="黑体" w:hint="eastAsia"/>
        </w:rPr>
        <w:t xml:space="preserve"> </w:t>
      </w:r>
      <w:bookmarkStart w:id="19" w:name="_Hlk526931879"/>
      <w:r w:rsidRPr="00407096">
        <w:rPr>
          <w:rFonts w:ascii="黑体" w:eastAsia="黑体" w:hAnsi="黑体" w:hint="eastAsia"/>
        </w:rPr>
        <w:t xml:space="preserve"> </w:t>
      </w:r>
      <w:bookmarkStart w:id="20" w:name="_Hlk16858208"/>
      <w:r w:rsidRPr="00407096">
        <w:rPr>
          <w:rFonts w:hint="eastAsia"/>
        </w:rPr>
        <w:t>金锭重以单锭为单位按</w:t>
      </w:r>
      <w:r w:rsidRPr="00407096">
        <w:rPr>
          <w:rFonts w:asciiTheme="minorEastAsia" w:eastAsiaTheme="minorEastAsia" w:hAnsiTheme="minorEastAsia" w:hint="eastAsia"/>
        </w:rPr>
        <w:t>GB/T 8170规</w:t>
      </w:r>
      <w:r w:rsidRPr="00407096">
        <w:rPr>
          <w:rFonts w:hint="eastAsia"/>
        </w:rPr>
        <w:t>定修约到</w:t>
      </w:r>
      <w:r w:rsidRPr="00407096">
        <w:rPr>
          <w:rFonts w:asciiTheme="minorEastAsia" w:eastAsiaTheme="minorEastAsia" w:hAnsiTheme="minorEastAsia" w:hint="eastAsia"/>
        </w:rPr>
        <w:t>0.</w:t>
      </w:r>
      <w:r w:rsidRPr="00407096">
        <w:rPr>
          <w:rFonts w:asciiTheme="minorEastAsia" w:eastAsiaTheme="minorEastAsia" w:hAnsiTheme="minorEastAsia"/>
        </w:rPr>
        <w:t>0</w:t>
      </w:r>
      <w:r w:rsidRPr="00407096">
        <w:rPr>
          <w:rFonts w:asciiTheme="minorEastAsia" w:eastAsiaTheme="minorEastAsia" w:hAnsiTheme="minorEastAsia" w:hint="eastAsia"/>
        </w:rPr>
        <w:t>1g</w:t>
      </w:r>
      <w:r w:rsidRPr="00407096">
        <w:rPr>
          <w:rFonts w:hint="eastAsia"/>
        </w:rPr>
        <w:t>。</w:t>
      </w:r>
      <w:bookmarkEnd w:id="19"/>
      <w:bookmarkEnd w:id="20"/>
    </w:p>
    <w:p w:rsidR="002D7EB1" w:rsidRPr="00407096" w:rsidRDefault="00F775F9">
      <w:pPr>
        <w:spacing w:line="360" w:lineRule="auto"/>
      </w:pPr>
      <w:r w:rsidRPr="00407096">
        <w:rPr>
          <w:rFonts w:ascii="黑体" w:eastAsia="黑体" w:hAnsi="黑体"/>
        </w:rPr>
        <w:t xml:space="preserve">4.1.7 </w:t>
      </w:r>
      <w:r w:rsidRPr="00407096">
        <w:rPr>
          <w:rFonts w:ascii="黑体" w:eastAsia="黑体" w:hAnsi="黑体" w:hint="eastAsia"/>
        </w:rPr>
        <w:t xml:space="preserve"> </w:t>
      </w:r>
      <w:r w:rsidRPr="00407096">
        <w:rPr>
          <w:rFonts w:hint="eastAsia"/>
        </w:rPr>
        <w:t>根据交易</w:t>
      </w:r>
      <w:r w:rsidRPr="00407096">
        <w:rPr>
          <w:rFonts w:ascii="宋体" w:hAnsi="宋体" w:hint="eastAsia"/>
          <w:szCs w:val="21"/>
        </w:rPr>
        <w:t>要求</w:t>
      </w:r>
      <w:r w:rsidRPr="00407096">
        <w:rPr>
          <w:rFonts w:hint="eastAsia"/>
        </w:rPr>
        <w:t>可生产特殊规格的金锭。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/>
          <w:szCs w:val="21"/>
        </w:rPr>
        <w:t>4.2</w:t>
      </w:r>
      <w:r w:rsidRPr="00407096">
        <w:rPr>
          <w:rFonts w:ascii="黑体" w:eastAsia="黑体" w:hAnsi="黑体" w:hint="eastAsia"/>
          <w:szCs w:val="21"/>
        </w:rPr>
        <w:t xml:space="preserve">  表面质量</w:t>
      </w:r>
    </w:p>
    <w:p w:rsidR="002D7EB1" w:rsidRPr="00407096" w:rsidRDefault="00F775F9">
      <w:pPr>
        <w:spacing w:line="360" w:lineRule="auto"/>
        <w:rPr>
          <w:rFonts w:ascii="宋体" w:hAnsi="宋体"/>
          <w:szCs w:val="21"/>
        </w:rPr>
      </w:pPr>
      <w:r w:rsidRPr="00407096">
        <w:rPr>
          <w:rFonts w:ascii="黑体" w:eastAsia="黑体" w:hAnsi="黑体"/>
          <w:szCs w:val="21"/>
        </w:rPr>
        <w:t>4.2.1</w:t>
      </w:r>
      <w:r w:rsidRPr="00407096">
        <w:rPr>
          <w:rFonts w:ascii="宋体" w:hAnsi="宋体"/>
          <w:szCs w:val="21"/>
        </w:rPr>
        <w:t xml:space="preserve"> </w:t>
      </w:r>
      <w:r w:rsidRPr="00407096">
        <w:rPr>
          <w:rFonts w:ascii="宋体" w:hAnsi="宋体" w:hint="eastAsia"/>
          <w:szCs w:val="21"/>
        </w:rPr>
        <w:t xml:space="preserve"> </w:t>
      </w:r>
      <w:r w:rsidRPr="00407096">
        <w:rPr>
          <w:rFonts w:hint="eastAsia"/>
        </w:rPr>
        <w:t>金锭表面平整、洁净，边、角完整，无飞边、毛刺</w:t>
      </w:r>
      <w:r w:rsidRPr="00407096">
        <w:rPr>
          <w:rFonts w:ascii="宋体" w:hAnsi="宋体" w:hint="eastAsia"/>
          <w:szCs w:val="21"/>
        </w:rPr>
        <w:t>。</w:t>
      </w:r>
    </w:p>
    <w:p w:rsidR="002D7EB1" w:rsidRPr="00407096" w:rsidRDefault="00F775F9">
      <w:pPr>
        <w:spacing w:line="360" w:lineRule="auto"/>
        <w:rPr>
          <w:rFonts w:ascii="宋体" w:hAnsi="宋体"/>
          <w:szCs w:val="21"/>
        </w:rPr>
      </w:pPr>
      <w:r w:rsidRPr="00407096">
        <w:rPr>
          <w:rFonts w:ascii="黑体" w:eastAsia="黑体" w:hAnsi="黑体"/>
          <w:szCs w:val="21"/>
        </w:rPr>
        <w:t>4.2.2</w:t>
      </w:r>
      <w:r w:rsidRPr="00407096">
        <w:rPr>
          <w:rFonts w:ascii="宋体" w:hAnsi="宋体"/>
          <w:szCs w:val="21"/>
        </w:rPr>
        <w:t xml:space="preserve"> </w:t>
      </w:r>
      <w:r w:rsidRPr="00407096">
        <w:rPr>
          <w:rFonts w:ascii="宋体" w:hAnsi="宋体" w:hint="eastAsia"/>
          <w:szCs w:val="21"/>
        </w:rPr>
        <w:t xml:space="preserve"> </w:t>
      </w:r>
      <w:r w:rsidRPr="00407096">
        <w:rPr>
          <w:rFonts w:hint="eastAsia"/>
        </w:rPr>
        <w:t>金锭不允许有空洞、夹层、裂纹、过度收缩和夹杂物</w:t>
      </w:r>
      <w:r w:rsidRPr="00407096">
        <w:rPr>
          <w:rFonts w:ascii="宋体" w:hAnsi="宋体" w:hint="eastAsia"/>
          <w:szCs w:val="21"/>
        </w:rPr>
        <w:t>。</w:t>
      </w:r>
    </w:p>
    <w:p w:rsidR="002D7EB1" w:rsidRPr="00407096" w:rsidRDefault="00F775F9">
      <w:pPr>
        <w:spacing w:line="360" w:lineRule="auto"/>
        <w:rPr>
          <w:rFonts w:ascii="宋体" w:hAnsi="宋体"/>
          <w:szCs w:val="21"/>
        </w:rPr>
      </w:pPr>
      <w:r w:rsidRPr="00407096">
        <w:rPr>
          <w:rFonts w:ascii="黑体" w:eastAsia="黑体" w:hAnsi="黑体"/>
          <w:szCs w:val="21"/>
        </w:rPr>
        <w:t>4.2.3</w:t>
      </w:r>
      <w:r w:rsidRPr="00407096">
        <w:rPr>
          <w:rFonts w:ascii="宋体" w:hAnsi="宋体"/>
          <w:szCs w:val="21"/>
        </w:rPr>
        <w:t xml:space="preserve"> </w:t>
      </w:r>
      <w:r w:rsidRPr="00407096">
        <w:rPr>
          <w:rFonts w:ascii="宋体" w:hAnsi="宋体" w:hint="eastAsia"/>
          <w:szCs w:val="21"/>
        </w:rPr>
        <w:t xml:space="preserve"> </w:t>
      </w:r>
      <w:bookmarkStart w:id="21" w:name="_Hlk526932254"/>
      <w:r w:rsidRPr="00407096">
        <w:rPr>
          <w:rFonts w:hint="eastAsia"/>
        </w:rPr>
        <w:t>不允许</w:t>
      </w:r>
      <w:proofErr w:type="gramStart"/>
      <w:r w:rsidRPr="00407096">
        <w:rPr>
          <w:rFonts w:hint="eastAsia"/>
        </w:rPr>
        <w:t>有锭面标志</w:t>
      </w:r>
      <w:proofErr w:type="gramEnd"/>
      <w:r w:rsidRPr="00407096">
        <w:rPr>
          <w:rFonts w:hint="eastAsia"/>
        </w:rPr>
        <w:t>以外的机械加工的痕</w:t>
      </w:r>
      <w:r w:rsidRPr="00407096">
        <w:rPr>
          <w:rFonts w:asciiTheme="minorEastAsia" w:eastAsiaTheme="minorEastAsia" w:hAnsiTheme="minorEastAsia" w:hint="eastAsia"/>
        </w:rPr>
        <w:t>迹，但3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g金</w:t>
      </w:r>
      <w:r w:rsidRPr="00407096">
        <w:rPr>
          <w:rFonts w:hint="eastAsia"/>
        </w:rPr>
        <w:t>锭允许</w:t>
      </w:r>
      <w:proofErr w:type="gramStart"/>
      <w:r w:rsidRPr="00407096">
        <w:rPr>
          <w:rFonts w:hint="eastAsia"/>
        </w:rPr>
        <w:t>有裁头切口</w:t>
      </w:r>
      <w:bookmarkEnd w:id="21"/>
      <w:proofErr w:type="gramEnd"/>
      <w:r w:rsidRPr="00407096">
        <w:rPr>
          <w:rFonts w:ascii="宋体" w:hAnsi="宋体" w:hint="eastAsia"/>
          <w:szCs w:val="21"/>
        </w:rPr>
        <w:t>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4</w:t>
      </w:r>
      <w:r w:rsidRPr="00407096">
        <w:rPr>
          <w:rFonts w:ascii="黑体" w:eastAsia="黑体" w:hAnsi="黑体"/>
          <w:szCs w:val="21"/>
        </w:rPr>
        <w:t xml:space="preserve">.3  </w:t>
      </w:r>
      <w:r w:rsidRPr="00407096">
        <w:rPr>
          <w:rFonts w:ascii="黑体" w:eastAsia="黑体" w:hAnsi="黑体" w:hint="eastAsia"/>
          <w:szCs w:val="21"/>
        </w:rPr>
        <w:t>化学成分</w:t>
      </w:r>
    </w:p>
    <w:p w:rsidR="002D7EB1" w:rsidRPr="00407096" w:rsidRDefault="00F775F9">
      <w:pPr>
        <w:tabs>
          <w:tab w:val="left" w:pos="540"/>
        </w:tabs>
        <w:spacing w:line="360" w:lineRule="auto"/>
        <w:ind w:left="840" w:hanging="840"/>
        <w:rPr>
          <w:rFonts w:ascii="宋体" w:hAnsi="宋体"/>
        </w:rPr>
      </w:pPr>
      <w:r w:rsidRPr="00407096">
        <w:rPr>
          <w:rFonts w:ascii="黑体" w:eastAsia="黑体" w:hAnsi="黑体"/>
        </w:rPr>
        <w:t>4.3.1</w:t>
      </w:r>
      <w:r w:rsidRPr="00407096">
        <w:rPr>
          <w:rFonts w:ascii="宋体" w:hAnsi="宋体"/>
        </w:rPr>
        <w:t xml:space="preserve"> </w:t>
      </w:r>
      <w:bookmarkStart w:id="22" w:name="_Hlk16859212"/>
      <w:r w:rsidRPr="00407096">
        <w:rPr>
          <w:rFonts w:ascii="宋体" w:hAnsi="宋体" w:hint="eastAsia"/>
        </w:rPr>
        <w:t xml:space="preserve"> 金锭的化学成分应符合表3的规定。</w:t>
      </w:r>
      <w:bookmarkEnd w:id="22"/>
    </w:p>
    <w:p w:rsidR="002D7EB1" w:rsidRPr="00407096" w:rsidRDefault="00F775F9">
      <w:pPr>
        <w:spacing w:beforeLines="50" w:before="156" w:afterLines="50" w:after="156"/>
        <w:jc w:val="center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表3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187"/>
        <w:gridCol w:w="990"/>
        <w:gridCol w:w="888"/>
        <w:gridCol w:w="888"/>
        <w:gridCol w:w="888"/>
        <w:gridCol w:w="888"/>
        <w:gridCol w:w="888"/>
        <w:gridCol w:w="888"/>
        <w:gridCol w:w="890"/>
      </w:tblGrid>
      <w:tr w:rsidR="00407096" w:rsidRPr="00407096">
        <w:trPr>
          <w:cantSplit/>
          <w:jc w:val="center"/>
        </w:trPr>
        <w:tc>
          <w:tcPr>
            <w:tcW w:w="1175" w:type="dxa"/>
            <w:vMerge w:val="restart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牌</w:t>
            </w: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1187" w:type="dxa"/>
            <w:vMerge w:val="restart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品级</w:t>
            </w:r>
          </w:p>
        </w:tc>
        <w:tc>
          <w:tcPr>
            <w:tcW w:w="7208" w:type="dxa"/>
            <w:gridSpan w:val="8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化学成分，%</w:t>
            </w:r>
          </w:p>
        </w:tc>
      </w:tr>
      <w:tr w:rsidR="00407096" w:rsidRPr="00407096">
        <w:trPr>
          <w:cantSplit/>
          <w:jc w:val="center"/>
        </w:trPr>
        <w:tc>
          <w:tcPr>
            <w:tcW w:w="1175" w:type="dxa"/>
            <w:vMerge/>
            <w:vAlign w:val="center"/>
          </w:tcPr>
          <w:p w:rsidR="002D7EB1" w:rsidRPr="00407096" w:rsidRDefault="002D7EB1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:rsidR="002D7EB1" w:rsidRPr="00407096" w:rsidRDefault="002D7EB1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Au，≥</w:t>
            </w:r>
          </w:p>
        </w:tc>
        <w:tc>
          <w:tcPr>
            <w:tcW w:w="6218" w:type="dxa"/>
            <w:gridSpan w:val="7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杂质含量，≤</w:t>
            </w:r>
          </w:p>
        </w:tc>
      </w:tr>
      <w:tr w:rsidR="00407096" w:rsidRPr="00407096">
        <w:trPr>
          <w:cantSplit/>
          <w:jc w:val="center"/>
        </w:trPr>
        <w:tc>
          <w:tcPr>
            <w:tcW w:w="1175" w:type="dxa"/>
            <w:vMerge/>
            <w:vAlign w:val="center"/>
          </w:tcPr>
          <w:p w:rsidR="002D7EB1" w:rsidRPr="00407096" w:rsidRDefault="002D7EB1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87" w:type="dxa"/>
            <w:vMerge/>
            <w:vAlign w:val="center"/>
          </w:tcPr>
          <w:p w:rsidR="002D7EB1" w:rsidRPr="00407096" w:rsidRDefault="002D7EB1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2D7EB1" w:rsidRPr="00407096" w:rsidRDefault="002D7EB1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Ag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Cu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Fe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Pb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Bi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Sb</w:t>
            </w:r>
          </w:p>
        </w:tc>
        <w:tc>
          <w:tcPr>
            <w:tcW w:w="8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总和</w:t>
            </w:r>
          </w:p>
        </w:tc>
      </w:tr>
      <w:tr w:rsidR="00407096" w:rsidRPr="00407096">
        <w:trPr>
          <w:trHeight w:val="571"/>
          <w:jc w:val="center"/>
        </w:trPr>
        <w:tc>
          <w:tcPr>
            <w:tcW w:w="1175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Au99</w:t>
            </w: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.</w:t>
            </w: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99</w:t>
            </w:r>
          </w:p>
        </w:tc>
        <w:tc>
          <w:tcPr>
            <w:tcW w:w="1187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一级</w:t>
            </w:r>
          </w:p>
        </w:tc>
        <w:tc>
          <w:tcPr>
            <w:tcW w:w="9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99.99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0.005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0.001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0.001</w:t>
            </w:r>
          </w:p>
        </w:tc>
        <w:tc>
          <w:tcPr>
            <w:tcW w:w="8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0.01</w:t>
            </w:r>
          </w:p>
        </w:tc>
      </w:tr>
      <w:tr w:rsidR="00407096" w:rsidRPr="00407096">
        <w:trPr>
          <w:trHeight w:val="567"/>
          <w:jc w:val="center"/>
        </w:trPr>
        <w:tc>
          <w:tcPr>
            <w:tcW w:w="1175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Au99.95</w:t>
            </w:r>
          </w:p>
        </w:tc>
        <w:tc>
          <w:tcPr>
            <w:tcW w:w="1187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二级</w:t>
            </w:r>
          </w:p>
        </w:tc>
        <w:tc>
          <w:tcPr>
            <w:tcW w:w="9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99.95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0.020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0.015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0.003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0.003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0.002</w:t>
            </w:r>
          </w:p>
        </w:tc>
        <w:tc>
          <w:tcPr>
            <w:tcW w:w="8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0.05</w:t>
            </w:r>
          </w:p>
        </w:tc>
      </w:tr>
      <w:tr w:rsidR="00407096" w:rsidRPr="00407096">
        <w:trPr>
          <w:trHeight w:val="567"/>
          <w:jc w:val="center"/>
        </w:trPr>
        <w:tc>
          <w:tcPr>
            <w:tcW w:w="1175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Au99.9</w:t>
            </w:r>
          </w:p>
        </w:tc>
        <w:tc>
          <w:tcPr>
            <w:tcW w:w="1187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三级</w:t>
            </w:r>
          </w:p>
        </w:tc>
        <w:tc>
          <w:tcPr>
            <w:tcW w:w="9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99.90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194310</wp:posOffset>
                      </wp:positionV>
                      <wp:extent cx="342900" cy="0"/>
                      <wp:effectExtent l="7620" t="8890" r="11430" b="10160"/>
                      <wp:wrapNone/>
                      <wp:docPr id="6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5" o:spid="_x0000_s1026" o:spt="20" style="position:absolute;left:0pt;margin-left:1.35pt;margin-top:15.3pt;height:0pt;width:27pt;z-index:251661312;mso-width-relative:page;mso-height-relative:page;" filled="f" stroked="t" coordsize="21600,21600" o:gfxdata="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Kydy9IAAAAG&#10;AQAADwAAAAAAAAABACAAAAAiAAAAZHJzL2Rvd25yZXYueG1sUEsBAhQAFAAAAAgAh07iQI3WEU6w&#10;AQAAUgMAAA4AAAAAAAAAAQAgAAAAIQ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184150</wp:posOffset>
                      </wp:positionV>
                      <wp:extent cx="342900" cy="0"/>
                      <wp:effectExtent l="10795" t="8255" r="8255" b="10795"/>
                      <wp:wrapNone/>
                      <wp:docPr id="6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8" o:spid="_x0000_s1026" o:spt="20" style="position:absolute;left:0pt;margin-left:-0.8pt;margin-top:14.5pt;height:0pt;width:27pt;z-index:251664384;mso-width-relative:page;mso-height-relative:page;" filled="f" stroked="t" coordsize="21600,21600" o:gfxdata="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qANPDUAAAA&#10;BwEAAA8AAAAAAAAAAQAgAAAAIgAAAGRycy9kb3ducmV2LnhtbFBLAQIUABQAAAAIAIdO4kAK7HCA&#10;rwEAAFIDAAAOAAAAAAAAAAEAIAAAACMBAABkcnMvZTJvRG9jLnhtbFBLBQYAAAAABgAGAFkBAABE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194310</wp:posOffset>
                      </wp:positionV>
                      <wp:extent cx="342900" cy="0"/>
                      <wp:effectExtent l="13335" t="8890" r="5715" b="10160"/>
                      <wp:wrapNone/>
                      <wp:docPr id="5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9" o:spid="_x0000_s1026" o:spt="20" style="position:absolute;left:0pt;margin-left:0.75pt;margin-top:15.3pt;height:0pt;width:27pt;z-index:251665408;mso-width-relative:page;mso-height-relative:page;" filled="f" stroked="t" coordsize="21600,21600" o:gfxdata="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KU4BOTRAAAABgEA&#10;AA8AAAAAAAAAAQAgAAAAIgAAAGRycy9kb3ducmV2LnhtbFBLAQIUABQAAAAIAIdO4kAD4P+0rwEA&#10;AFIDAAAOAAAAAAAAAAEAIAAAACA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196850</wp:posOffset>
                      </wp:positionV>
                      <wp:extent cx="342900" cy="0"/>
                      <wp:effectExtent l="6350" t="11430" r="12700" b="7620"/>
                      <wp:wrapNone/>
                      <wp:docPr id="5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0" o:spid="_x0000_s1026" o:spt="20" style="position:absolute;left:0pt;margin-left:-0.7pt;margin-top:15.5pt;height:0pt;width:27pt;z-index:251666432;mso-width-relative:page;mso-height-relative:page;" filled="f" stroked="t" coordsize="21600,21600" o:gfxdata="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KOoWlHUAAAA&#10;BwEAAA8AAAAAAAAAAQAgAAAAIgAAAGRycy9kb3ducmV2LnhtbFBLAQIUABQAAAAIAIdO4kDlUeR0&#10;rwEAAFIDAAAOAAAAAAAAAAEAIAAAACMBAABkcnMvZTJvRG9jLnhtbFBLBQYAAAAABgAGAFkBAABE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207010</wp:posOffset>
                      </wp:positionV>
                      <wp:extent cx="342900" cy="0"/>
                      <wp:effectExtent l="9525" t="12065" r="9525" b="6985"/>
                      <wp:wrapNone/>
                      <wp:docPr id="5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3" o:spid="_x0000_s1026" o:spt="20" style="position:absolute;left:0pt;margin-left:0.9pt;margin-top:16.3pt;height:0pt;width:27pt;z-index:251669504;mso-width-relative:page;mso-height-relative:page;" filled="f" stroked="t" coordsize="21600,21600" o:gfxdata="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B0TTH0QAAAAYB&#10;AAAPAAAAAAAAAAEAIAAAACIAAABkcnMvZG93bnJldi54bWxQSwECFAAUAAAACACHTuJA3RerL7AB&#10;AABSAwAADgAAAAAAAAABACAAAAAgAQAAZHJzL2Uyb0RvYy54bWxQSwUGAAAAAAYABgBZAQAAQg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194310</wp:posOffset>
                      </wp:positionV>
                      <wp:extent cx="342900" cy="0"/>
                      <wp:effectExtent l="12065" t="8890" r="6985" b="10160"/>
                      <wp:wrapNone/>
                      <wp:docPr id="5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4" o:spid="_x0000_s1026" o:spt="20" style="position:absolute;left:0pt;margin-left:-0.55pt;margin-top:15.3pt;height:0pt;width:27pt;z-index:251670528;mso-width-relative:page;mso-height-relative:page;" filled="f" stroked="t" coordsize="21600,21600" o:gfxdata="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KjTxg1AAA&#10;AAcBAAAPAAAAAAAAAAEAIAAAACIAAABkcnMvZG93bnJldi54bWxQSwECFAAUAAAACACHTuJAqJ3Y&#10;KrABAABSAwAADgAAAAAAAAABACAAAAAjAQAAZHJzL2Uyb0RvYy54bWxQSwUGAAAAAAYABgBZAQAA&#10;R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0.1</w:t>
            </w:r>
          </w:p>
        </w:tc>
      </w:tr>
      <w:tr w:rsidR="002D7EB1" w:rsidRPr="00407096">
        <w:trPr>
          <w:trHeight w:val="567"/>
          <w:jc w:val="center"/>
        </w:trPr>
        <w:tc>
          <w:tcPr>
            <w:tcW w:w="1175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sz w:val="18"/>
                <w:szCs w:val="18"/>
              </w:rPr>
              <w:t>Au99.5</w:t>
            </w:r>
          </w:p>
        </w:tc>
        <w:tc>
          <w:tcPr>
            <w:tcW w:w="1187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四级</w:t>
            </w:r>
          </w:p>
        </w:tc>
        <w:tc>
          <w:tcPr>
            <w:tcW w:w="9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99.50</w: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203835</wp:posOffset>
                      </wp:positionV>
                      <wp:extent cx="342900" cy="0"/>
                      <wp:effectExtent l="10795" t="13335" r="8255" b="5715"/>
                      <wp:wrapNone/>
                      <wp:docPr id="55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7" o:spid="_x0000_s1026" o:spt="20" style="position:absolute;left:0pt;margin-left:1.6pt;margin-top:16.05pt;height:0pt;width:27pt;z-index:251663360;mso-width-relative:page;mso-height-relative:page;" filled="f" stroked="t" coordsize="21600,21600" o:gfxdata="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ag3JHdIAAAAG&#10;AQAADwAAAAAAAAABACAAAAAiAAAAZHJzL2Rvd25yZXYueG1sUEsBAhQAFAAAAAgAh07iQLpxGkCw&#10;AQAAUgMAAA4AAAAAAAAAAQAgAAAAIQ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188595</wp:posOffset>
                      </wp:positionV>
                      <wp:extent cx="342900" cy="0"/>
                      <wp:effectExtent l="10795" t="7620" r="8255" b="11430"/>
                      <wp:wrapNone/>
                      <wp:docPr id="5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16" o:spid="_x0000_s1026" o:spt="20" style="position:absolute;left:0pt;margin-left:-0.8pt;margin-top:14.85pt;height:0pt;width:27pt;z-index:251662336;mso-width-relative:page;mso-height-relative:page;" filled="f" stroked="t" coordsize="21600,21600" o:gfxdata="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OmZDudUA&#10;AAAHAQAADwAAAAAAAAABACAAAAAiAAAAZHJzL2Rvd25yZXYueG1sUEsBAhQAFAAAAAgAh07iQF6W&#10;SLWwAQAAUgMAAA4AAAAAAAAAAQAgAAAAJAEAAGRycy9lMm9Eb2MueG1sUEsFBgAAAAAGAAYAWQEA&#10;AE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211455</wp:posOffset>
                      </wp:positionV>
                      <wp:extent cx="342900" cy="0"/>
                      <wp:effectExtent l="6985" t="11430" r="12065" b="7620"/>
                      <wp:wrapNone/>
                      <wp:docPr id="5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1" o:spid="_x0000_s1026" o:spt="20" style="position:absolute;left:0pt;margin-left:-1.25pt;margin-top:16.65pt;height:0pt;width:27pt;z-index:251667456;mso-width-relative:page;mso-height-relative:page;" filled="f" stroked="t" coordsize="21600,21600" o:gfxdata="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V2gytMAAAAH&#10;AQAADwAAAAAAAAABACAAAAAiAAAAZHJzL2Rvd25yZXYueG1sUEsBAhQAFAAAAAgAh07iQF7pI7yv&#10;AQAAUgMAAA4AAAAAAAAAAQAgAAAAIg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175895</wp:posOffset>
                      </wp:positionV>
                      <wp:extent cx="342900" cy="0"/>
                      <wp:effectExtent l="6350" t="13970" r="12700" b="5080"/>
                      <wp:wrapNone/>
                      <wp:docPr id="5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2" o:spid="_x0000_s1026" o:spt="20" style="position:absolute;left:0pt;margin-left:-0.7pt;margin-top:13.85pt;height:0pt;width:27pt;z-index:251668480;mso-width-relative:page;mso-height-relative:page;" filled="f" stroked="t" coordsize="21600,21600" o:gfxdata="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7sORK1QAA&#10;AAcBAAAPAAAAAAAAAAEAIAAAACIAAABkcnMvZG93bnJldi54bWxQSwECFAAUAAAACACHTuJANSpu&#10;Ga8BAABSAwAADgAAAAAAAAABACAAAAAkAQAAZHJzL2Uyb0RvYy54bWxQSwUGAAAAAAYABgBZAQAA&#10;R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211455</wp:posOffset>
                      </wp:positionV>
                      <wp:extent cx="342900" cy="0"/>
                      <wp:effectExtent l="9525" t="11430" r="9525" b="7620"/>
                      <wp:wrapNone/>
                      <wp:docPr id="5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5" o:spid="_x0000_s1026" o:spt="20" style="position:absolute;left:0pt;margin-left:0.9pt;margin-top:16.65pt;height:0pt;width:27pt;z-index:251671552;mso-width-relative:page;mso-height-relative:page;" filled="f" stroked="t" coordsize="21600,21600" o:gfxdata="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C961O0QAAAAYBAAAP&#10;AAAAAAAAAAEAIAAAACIAAABkcnMvZG93bnJldi54bWxQSwECFAAUAAAACACHTuJARk3Wfa0BAABS&#10;AwAADgAAAAAAAAABACAAAAAgAQAAZHJzL2Uyb0RvYy54bWxQSwUGAAAAAAYABgBZAQAAP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8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175895</wp:posOffset>
                      </wp:positionV>
                      <wp:extent cx="342900" cy="0"/>
                      <wp:effectExtent l="12065" t="13970" r="6985" b="5080"/>
                      <wp:wrapNone/>
                      <wp:docPr id="5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Line 26" o:spid="_x0000_s1026" o:spt="20" style="position:absolute;left:0pt;margin-left:2.45pt;margin-top:13.85pt;height:0pt;width:27pt;z-index:251672576;mso-width-relative:page;mso-height-relative:page;" filled="f" stroked="t" coordsize="21600,21600" o:gfxdata="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FsS59MAAAAG&#10;AQAADwAAAAAAAAABACAAAAAiAAAAZHJzL2Rvd25yZXYueG1sUEsBAhQAFAAAAAgAh07iQC2Om9iv&#10;AQAAUgMAAA4AAAAAAAAAAQAgAAAAIgEAAGRycy9lMm9Eb2MueG1sUEsFBgAAAAAGAAYAWQEAAEM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90" w:type="dxa"/>
            <w:vAlign w:val="center"/>
          </w:tcPr>
          <w:p w:rsidR="002D7EB1" w:rsidRPr="00407096" w:rsidRDefault="00F775F9">
            <w:pPr>
              <w:spacing w:line="37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7096">
              <w:rPr>
                <w:rFonts w:asciiTheme="minorEastAsia" w:eastAsiaTheme="minorEastAsia" w:hAnsiTheme="minorEastAsia" w:hint="eastAsia"/>
                <w:sz w:val="18"/>
                <w:szCs w:val="18"/>
              </w:rPr>
              <w:t>0.5</w:t>
            </w:r>
          </w:p>
        </w:tc>
      </w:tr>
    </w:tbl>
    <w:p w:rsidR="002D7EB1" w:rsidRPr="00407096" w:rsidRDefault="002D7EB1">
      <w:pPr>
        <w:spacing w:line="240" w:lineRule="exact"/>
        <w:rPr>
          <w:rFonts w:ascii="黑体" w:eastAsia="黑体" w:hAnsi="黑体"/>
          <w:szCs w:val="21"/>
        </w:rPr>
      </w:pPr>
    </w:p>
    <w:p w:rsidR="002D7EB1" w:rsidRPr="00407096" w:rsidRDefault="00F775F9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407096">
        <w:rPr>
          <w:rFonts w:ascii="黑体" w:eastAsia="黑体" w:hAnsi="黑体" w:hint="eastAsia"/>
        </w:rPr>
        <w:t>4</w:t>
      </w:r>
      <w:r w:rsidRPr="00407096">
        <w:rPr>
          <w:rFonts w:ascii="黑体" w:eastAsia="黑体" w:hAnsi="黑体"/>
        </w:rPr>
        <w:t>.3.</w:t>
      </w:r>
      <w:r w:rsidRPr="00407096">
        <w:rPr>
          <w:rFonts w:ascii="黑体" w:eastAsia="黑体" w:hAnsi="黑体" w:hint="eastAsia"/>
        </w:rPr>
        <w:t>2</w:t>
      </w:r>
      <w:r w:rsidRPr="00407096">
        <w:rPr>
          <w:rFonts w:ascii="黑体" w:eastAsia="黑体" w:hAnsi="黑体"/>
        </w:rPr>
        <w:t xml:space="preserve"> </w:t>
      </w:r>
      <w:r w:rsidRPr="00407096">
        <w:rPr>
          <w:rFonts w:asciiTheme="minorEastAsia" w:eastAsiaTheme="minorEastAsia" w:hAnsiTheme="minorEastAsia"/>
          <w:sz w:val="18"/>
          <w:szCs w:val="18"/>
        </w:rPr>
        <w:t xml:space="preserve"> </w:t>
      </w:r>
      <w:bookmarkStart w:id="23" w:name="_Hlk16859517"/>
      <w:r w:rsidRPr="00407096">
        <w:rPr>
          <w:rFonts w:asciiTheme="minorEastAsia" w:eastAsiaTheme="minorEastAsia" w:hAnsiTheme="minorEastAsia" w:hint="eastAsia"/>
        </w:rPr>
        <w:t>牌号Au99.99和Au99.95的金含量是以杂质减量法确定，即以100%减去杂质实测含量，所需测定杂质包括但不限于表3中所列杂质元素。</w:t>
      </w:r>
      <w:bookmarkEnd w:id="23"/>
    </w:p>
    <w:p w:rsidR="002D7EB1" w:rsidRPr="00407096" w:rsidRDefault="00F775F9">
      <w:pPr>
        <w:spacing w:line="360" w:lineRule="auto"/>
        <w:rPr>
          <w:rFonts w:asciiTheme="minorEastAsia" w:eastAsiaTheme="minorEastAsia" w:hAnsiTheme="minorEastAsia"/>
        </w:rPr>
      </w:pPr>
      <w:bookmarkStart w:id="24" w:name="_Hlk16861172"/>
      <w:r w:rsidRPr="00407096">
        <w:rPr>
          <w:rFonts w:ascii="黑体" w:eastAsia="黑体" w:hAnsi="黑体"/>
        </w:rPr>
        <w:lastRenderedPageBreak/>
        <w:t>4.3.</w:t>
      </w:r>
      <w:r w:rsidRPr="00407096">
        <w:rPr>
          <w:rFonts w:ascii="黑体" w:eastAsia="黑体" w:hAnsi="黑体" w:hint="eastAsia"/>
        </w:rPr>
        <w:t>3</w:t>
      </w:r>
      <w:r w:rsidRPr="00407096">
        <w:rPr>
          <w:rFonts w:ascii="黑体" w:eastAsia="黑体" w:hAnsi="黑体"/>
        </w:rPr>
        <w:t xml:space="preserve"> </w:t>
      </w:r>
      <w:bookmarkStart w:id="25" w:name="_Hlk16861151"/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Theme="minorEastAsia" w:eastAsiaTheme="minorEastAsia" w:hAnsiTheme="minorEastAsia" w:hint="eastAsia"/>
        </w:rPr>
        <w:t>牌号Au99.9和Au99.5的金含量按G</w:t>
      </w:r>
      <w:r w:rsidRPr="00407096">
        <w:rPr>
          <w:rFonts w:asciiTheme="minorEastAsia" w:eastAsiaTheme="minorEastAsia" w:hAnsiTheme="minorEastAsia"/>
        </w:rPr>
        <w:t>B/T</w:t>
      </w:r>
      <w:r w:rsidRPr="00407096">
        <w:rPr>
          <w:rFonts w:asciiTheme="minorEastAsia" w:eastAsiaTheme="minorEastAsia" w:hAnsiTheme="minorEastAsia" w:hint="eastAsia"/>
        </w:rPr>
        <w:t xml:space="preserve"> </w:t>
      </w:r>
      <w:r w:rsidRPr="00407096">
        <w:rPr>
          <w:rFonts w:asciiTheme="minorEastAsia" w:eastAsiaTheme="minorEastAsia" w:hAnsiTheme="minorEastAsia"/>
        </w:rPr>
        <w:t>11066.1</w:t>
      </w:r>
      <w:r w:rsidRPr="00407096">
        <w:rPr>
          <w:rFonts w:asciiTheme="minorEastAsia" w:eastAsiaTheme="minorEastAsia" w:hAnsiTheme="minorEastAsia" w:hint="eastAsia"/>
        </w:rPr>
        <w:t>方法直接测定。</w:t>
      </w:r>
      <w:bookmarkEnd w:id="24"/>
      <w:bookmarkEnd w:id="25"/>
    </w:p>
    <w:p w:rsidR="002D7EB1" w:rsidRPr="00407096" w:rsidRDefault="00F775F9">
      <w:pPr>
        <w:spacing w:line="360" w:lineRule="auto"/>
        <w:rPr>
          <w:rFonts w:asciiTheme="minorEastAsia" w:eastAsiaTheme="minorEastAsia" w:hAnsiTheme="minorEastAsia"/>
        </w:rPr>
      </w:pPr>
      <w:r w:rsidRPr="00407096">
        <w:rPr>
          <w:rFonts w:ascii="黑体" w:eastAsia="黑体" w:hAnsi="黑体"/>
        </w:rPr>
        <w:t>4.3.</w:t>
      </w:r>
      <w:r w:rsidRPr="00407096">
        <w:rPr>
          <w:rFonts w:ascii="黑体" w:eastAsia="黑体" w:hAnsi="黑体" w:hint="eastAsia"/>
        </w:rPr>
        <w:t>4</w:t>
      </w:r>
      <w:r w:rsidRPr="00407096">
        <w:rPr>
          <w:rFonts w:ascii="宋体" w:hAnsi="宋体"/>
        </w:rPr>
        <w:t xml:space="preserve"> </w:t>
      </w:r>
      <w:r w:rsidRPr="00407096">
        <w:rPr>
          <w:rFonts w:ascii="宋体" w:hAnsi="宋体" w:hint="eastAsia"/>
        </w:rPr>
        <w:t xml:space="preserve"> </w:t>
      </w:r>
      <w:r w:rsidRPr="00407096">
        <w:rPr>
          <w:rFonts w:asciiTheme="minorEastAsia" w:eastAsiaTheme="minorEastAsia" w:hAnsiTheme="minorEastAsia"/>
        </w:rPr>
        <w:t>1Kg</w:t>
      </w:r>
      <w:r w:rsidRPr="00407096">
        <w:rPr>
          <w:rFonts w:asciiTheme="minorEastAsia" w:eastAsiaTheme="minorEastAsia" w:hAnsiTheme="minorEastAsia" w:hint="eastAsia"/>
        </w:rPr>
        <w:t>金锭牌号仅为Au99</w:t>
      </w:r>
      <w:r w:rsidRPr="00407096">
        <w:rPr>
          <w:rFonts w:asciiTheme="minorEastAsia" w:eastAsiaTheme="minorEastAsia" w:hAnsiTheme="minorEastAsia"/>
        </w:rPr>
        <w:t>.99</w:t>
      </w:r>
      <w:r w:rsidRPr="00407096">
        <w:rPr>
          <w:rFonts w:asciiTheme="minorEastAsia" w:eastAsiaTheme="minorEastAsia" w:hAnsiTheme="minorEastAsia" w:hint="eastAsia"/>
        </w:rPr>
        <w:t>。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</w:t>
      </w:r>
      <w:r w:rsidRPr="00407096">
        <w:rPr>
          <w:rFonts w:ascii="黑体" w:eastAsia="黑体" w:hAnsi="黑体"/>
        </w:rPr>
        <w:t>.3.</w:t>
      </w:r>
      <w:r w:rsidRPr="00407096">
        <w:rPr>
          <w:rFonts w:ascii="黑体" w:eastAsia="黑体" w:hAnsi="黑体" w:hint="eastAsia"/>
        </w:rPr>
        <w:t>5</w:t>
      </w:r>
      <w:r w:rsidRPr="00407096">
        <w:rPr>
          <w:rFonts w:ascii="宋体" w:hAnsi="宋体"/>
        </w:rPr>
        <w:t xml:space="preserve"> </w:t>
      </w:r>
      <w:r w:rsidRPr="00407096">
        <w:rPr>
          <w:rFonts w:ascii="宋体" w:hAnsi="宋体" w:hint="eastAsia"/>
        </w:rPr>
        <w:t xml:space="preserve"> </w:t>
      </w:r>
      <w:r w:rsidRPr="00407096">
        <w:rPr>
          <w:rFonts w:hint="eastAsia"/>
        </w:rPr>
        <w:t>根据交易需求，可另行规定</w:t>
      </w:r>
      <w:r w:rsidRPr="00407096">
        <w:rPr>
          <w:rFonts w:ascii="宋体" w:hAnsi="宋体" w:hint="eastAsia"/>
        </w:rPr>
        <w:t>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/>
          <w:szCs w:val="21"/>
        </w:rPr>
        <w:t xml:space="preserve">4.4  </w:t>
      </w:r>
      <w:r w:rsidRPr="00407096">
        <w:rPr>
          <w:rFonts w:ascii="黑体" w:eastAsia="黑体" w:hAnsi="黑体" w:hint="eastAsia"/>
          <w:szCs w:val="21"/>
        </w:rPr>
        <w:t>检查与验收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/>
        </w:rPr>
        <w:t>4.4.1</w:t>
      </w:r>
      <w:r w:rsidRPr="00407096">
        <w:rPr>
          <w:rFonts w:ascii="宋体" w:hAnsi="宋体"/>
        </w:rPr>
        <w:t xml:space="preserve"> </w:t>
      </w:r>
      <w:r w:rsidRPr="00407096">
        <w:rPr>
          <w:rFonts w:ascii="宋体" w:hAnsi="宋体" w:hint="eastAsia"/>
        </w:rPr>
        <w:t xml:space="preserve"> 企业保证出厂的金锭质量符合本标准的规定。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/>
        </w:rPr>
        <w:t>4.4.2</w:t>
      </w:r>
      <w:r w:rsidRPr="00407096">
        <w:rPr>
          <w:rFonts w:ascii="宋体" w:hAnsi="宋体"/>
        </w:rPr>
        <w:t xml:space="preserve"> </w:t>
      </w:r>
      <w:r w:rsidRPr="00407096">
        <w:rPr>
          <w:rFonts w:ascii="宋体" w:hAnsi="宋体" w:hint="eastAsia"/>
        </w:rPr>
        <w:t xml:space="preserve"> </w:t>
      </w:r>
      <w:r w:rsidRPr="00407096">
        <w:rPr>
          <w:rFonts w:hint="eastAsia"/>
        </w:rPr>
        <w:t>需方收到的金锭与本标准不符时，由供需双方协商解决。如需仲裁，由交易所指定质检机构负责检验，检验结果为裁定依据。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/>
          <w:szCs w:val="21"/>
        </w:rPr>
        <w:t xml:space="preserve">4.5  </w:t>
      </w:r>
      <w:r w:rsidRPr="00407096">
        <w:rPr>
          <w:rFonts w:ascii="黑体" w:eastAsia="黑体" w:hAnsi="黑体" w:hint="eastAsia"/>
          <w:szCs w:val="21"/>
        </w:rPr>
        <w:t>检验方法</w:t>
      </w:r>
    </w:p>
    <w:p w:rsidR="002D7EB1" w:rsidRPr="00407096" w:rsidRDefault="00F775F9">
      <w:pPr>
        <w:spacing w:line="360" w:lineRule="auto"/>
        <w:rPr>
          <w:rFonts w:asciiTheme="minorEastAsia" w:eastAsiaTheme="minorEastAsia" w:hAnsiTheme="minorEastAsia"/>
        </w:rPr>
      </w:pPr>
      <w:r w:rsidRPr="00407096">
        <w:rPr>
          <w:rFonts w:ascii="黑体" w:eastAsia="黑体" w:hAnsi="黑体" w:hint="eastAsia"/>
        </w:rPr>
        <w:t>4.5.1</w:t>
      </w:r>
      <w:r w:rsidRPr="00407096">
        <w:rPr>
          <w:rFonts w:ascii="宋体" w:hAnsi="宋体" w:hint="eastAsia"/>
        </w:rPr>
        <w:t xml:space="preserve">  </w:t>
      </w:r>
      <w:r w:rsidRPr="00407096">
        <w:rPr>
          <w:rFonts w:asciiTheme="minorEastAsia" w:eastAsiaTheme="minorEastAsia" w:hAnsiTheme="minorEastAsia" w:hint="eastAsia"/>
        </w:rPr>
        <w:t>金锭的化学成分仲裁检验方法执行GB/T 11066分析方法。企业可用其他分析方法，但必须保证其精密度不低于GB/T 11066标准的规定。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4.5.2</w:t>
      </w:r>
      <w:r w:rsidRPr="00407096">
        <w:rPr>
          <w:rFonts w:ascii="宋体" w:hAnsi="宋体" w:hint="eastAsia"/>
        </w:rPr>
        <w:t xml:space="preserve">  金锭的外观质量用目视检查。</w:t>
      </w:r>
    </w:p>
    <w:p w:rsidR="002D7EB1" w:rsidRPr="00407096" w:rsidRDefault="00F775F9">
      <w:pPr>
        <w:tabs>
          <w:tab w:val="left" w:pos="540"/>
        </w:tabs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4.5.3</w:t>
      </w:r>
      <w:r w:rsidRPr="00407096">
        <w:rPr>
          <w:rFonts w:ascii="宋体" w:hAnsi="宋体" w:hint="eastAsia"/>
        </w:rPr>
        <w:t xml:space="preserve">  金锭的物理规格用相应精度的检测器具进行检查。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4.6  检验规则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4.6.1</w:t>
      </w:r>
      <w:r w:rsidRPr="00407096">
        <w:rPr>
          <w:rFonts w:ascii="宋体" w:hAnsi="宋体" w:hint="eastAsia"/>
        </w:rPr>
        <w:t xml:space="preserve">  化学成分按批检验，一炉为一批。必要时可逐块检验。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4.6.2</w:t>
      </w:r>
      <w:r w:rsidRPr="00407096">
        <w:rPr>
          <w:rFonts w:ascii="宋体" w:hAnsi="宋体" w:hint="eastAsia"/>
        </w:rPr>
        <w:t xml:space="preserve">  表面质量和物理规格逐</w:t>
      </w:r>
      <w:r w:rsidRPr="00407096">
        <w:rPr>
          <w:rFonts w:asciiTheme="minorEastAsia" w:eastAsiaTheme="minorEastAsia" w:hAnsiTheme="minorEastAsia" w:hint="eastAsia"/>
        </w:rPr>
        <w:t>块检验</w:t>
      </w:r>
      <w:r w:rsidRPr="00407096">
        <w:rPr>
          <w:rFonts w:ascii="宋体" w:hAnsi="宋体" w:hint="eastAsia"/>
        </w:rPr>
        <w:t>。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4.6.3</w:t>
      </w:r>
      <w:r w:rsidRPr="00407096">
        <w:rPr>
          <w:rFonts w:ascii="宋体" w:hAnsi="宋体" w:hint="eastAsia"/>
        </w:rPr>
        <w:t xml:space="preserve">  供需双方发生金锭化学成分的异议，应进行仲裁检验。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4.7  取样规则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4.7.1</w:t>
      </w:r>
      <w:r w:rsidRPr="00407096">
        <w:rPr>
          <w:rFonts w:ascii="宋体" w:hAnsi="宋体" w:hint="eastAsia"/>
        </w:rPr>
        <w:t xml:space="preserve">  </w:t>
      </w:r>
      <w:r w:rsidRPr="00407096">
        <w:rPr>
          <w:rFonts w:hint="eastAsia"/>
        </w:rPr>
        <w:t>企业金锭按批取样，</w:t>
      </w:r>
      <w:bookmarkStart w:id="26" w:name="_Hlk526941235"/>
      <w:r w:rsidRPr="00407096">
        <w:rPr>
          <w:rFonts w:hint="eastAsia"/>
        </w:rPr>
        <w:t>可用铸片（棒）、水淬、钻取等方法随机制取样品</w:t>
      </w:r>
      <w:bookmarkEnd w:id="26"/>
      <w:r w:rsidRPr="00407096">
        <w:rPr>
          <w:rFonts w:ascii="宋体" w:hAnsi="宋体" w:hint="eastAsia"/>
        </w:rPr>
        <w:t>。</w:t>
      </w:r>
    </w:p>
    <w:p w:rsidR="002D7EB1" w:rsidRPr="00407096" w:rsidRDefault="00F775F9">
      <w:pPr>
        <w:tabs>
          <w:tab w:val="left" w:pos="540"/>
        </w:tabs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4.7.2</w:t>
      </w:r>
      <w:r w:rsidRPr="00407096">
        <w:rPr>
          <w:rFonts w:ascii="宋体" w:hAnsi="宋体" w:hint="eastAsia"/>
        </w:rPr>
        <w:t xml:space="preserve">  </w:t>
      </w:r>
      <w:r w:rsidRPr="00407096">
        <w:rPr>
          <w:rFonts w:hint="eastAsia"/>
        </w:rPr>
        <w:t>抽检与仲裁</w:t>
      </w:r>
      <w:proofErr w:type="gramStart"/>
      <w:r w:rsidRPr="00407096">
        <w:rPr>
          <w:rFonts w:hint="eastAsia"/>
        </w:rPr>
        <w:t>取样按</w:t>
      </w:r>
      <w:proofErr w:type="gramEnd"/>
      <w:r w:rsidRPr="00407096">
        <w:rPr>
          <w:rFonts w:hint="eastAsia"/>
        </w:rPr>
        <w:t>标准附录</w:t>
      </w:r>
      <w:r w:rsidRPr="00407096">
        <w:rPr>
          <w:rFonts w:hint="eastAsia"/>
        </w:rPr>
        <w:t>A</w:t>
      </w:r>
      <w:r w:rsidRPr="00407096">
        <w:rPr>
          <w:rFonts w:hint="eastAsia"/>
        </w:rPr>
        <w:t>方法取样</w:t>
      </w:r>
      <w:r w:rsidRPr="00407096">
        <w:rPr>
          <w:rFonts w:ascii="宋体" w:hAnsi="宋体" w:hint="eastAsia"/>
        </w:rPr>
        <w:t>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4.8  判定规则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4.8.1</w:t>
      </w:r>
      <w:r w:rsidRPr="00407096">
        <w:rPr>
          <w:rFonts w:ascii="宋体" w:hAnsi="宋体" w:hint="eastAsia"/>
        </w:rPr>
        <w:t xml:space="preserve">  化学成分检验结果不符合本标准4</w:t>
      </w:r>
      <w:r w:rsidRPr="00407096">
        <w:rPr>
          <w:rFonts w:ascii="宋体" w:hAnsi="宋体"/>
        </w:rPr>
        <w:t>.3</w:t>
      </w:r>
      <w:r w:rsidRPr="00407096">
        <w:rPr>
          <w:rFonts w:ascii="宋体" w:hAnsi="宋体" w:hint="eastAsia"/>
        </w:rPr>
        <w:t>时，判该批金锭不合格。</w:t>
      </w:r>
    </w:p>
    <w:p w:rsidR="002D7EB1" w:rsidRPr="00407096" w:rsidRDefault="00F775F9">
      <w:pPr>
        <w:spacing w:line="360" w:lineRule="auto"/>
        <w:rPr>
          <w:rFonts w:ascii="宋体" w:hAnsi="宋体"/>
        </w:rPr>
      </w:pPr>
      <w:r w:rsidRPr="00407096">
        <w:rPr>
          <w:rFonts w:ascii="黑体" w:eastAsia="黑体" w:hAnsi="黑体" w:hint="eastAsia"/>
        </w:rPr>
        <w:t>4.8.2</w:t>
      </w:r>
      <w:r w:rsidRPr="00407096">
        <w:rPr>
          <w:rFonts w:ascii="宋体" w:hAnsi="宋体" w:hint="eastAsia"/>
        </w:rPr>
        <w:t xml:space="preserve">  表面质量检验</w:t>
      </w:r>
      <w:r w:rsidRPr="00407096">
        <w:rPr>
          <w:rFonts w:asciiTheme="minorEastAsia" w:eastAsiaTheme="minorEastAsia" w:hAnsiTheme="minorEastAsia" w:hint="eastAsia"/>
        </w:rPr>
        <w:t>结果</w:t>
      </w:r>
      <w:r w:rsidRPr="00407096">
        <w:rPr>
          <w:rFonts w:ascii="宋体" w:hAnsi="宋体" w:hint="eastAsia"/>
        </w:rPr>
        <w:t>不符合标准4</w:t>
      </w:r>
      <w:r w:rsidRPr="00407096">
        <w:rPr>
          <w:rFonts w:ascii="宋体" w:hAnsi="宋体"/>
        </w:rPr>
        <w:t>.2</w:t>
      </w:r>
      <w:r w:rsidRPr="00407096">
        <w:rPr>
          <w:rFonts w:ascii="宋体" w:hAnsi="宋体" w:hint="eastAsia"/>
        </w:rPr>
        <w:t>时，判该锭不合格。</w:t>
      </w:r>
    </w:p>
    <w:p w:rsidR="002D7EB1" w:rsidRPr="00407096" w:rsidRDefault="00F775F9">
      <w:pPr>
        <w:tabs>
          <w:tab w:val="left" w:pos="540"/>
        </w:tabs>
        <w:spacing w:line="360" w:lineRule="auto"/>
        <w:rPr>
          <w:rFonts w:ascii="宋体" w:hAnsi="宋体"/>
        </w:rPr>
      </w:pPr>
      <w:bookmarkStart w:id="27" w:name="_Hlk526941418"/>
      <w:r w:rsidRPr="00407096">
        <w:rPr>
          <w:rFonts w:ascii="黑体" w:eastAsia="黑体" w:hAnsi="黑体" w:hint="eastAsia"/>
        </w:rPr>
        <w:t>4.8.3</w:t>
      </w:r>
      <w:r w:rsidRPr="00407096">
        <w:rPr>
          <w:rFonts w:ascii="宋体" w:hAnsi="宋体" w:hint="eastAsia"/>
        </w:rPr>
        <w:t xml:space="preserve">  重量检验结果不符合本标准4</w:t>
      </w:r>
      <w:r w:rsidRPr="00407096">
        <w:rPr>
          <w:rFonts w:ascii="宋体" w:hAnsi="宋体"/>
        </w:rPr>
        <w:t>.1</w:t>
      </w:r>
      <w:r w:rsidRPr="00407096">
        <w:rPr>
          <w:rFonts w:ascii="宋体" w:hAnsi="宋体" w:hint="eastAsia"/>
        </w:rPr>
        <w:t>时，判该锭不合格。</w:t>
      </w:r>
      <w:bookmarkEnd w:id="27"/>
    </w:p>
    <w:p w:rsidR="002D7EB1" w:rsidRPr="00407096" w:rsidRDefault="00F775F9">
      <w:pPr>
        <w:spacing w:beforeLines="100" w:before="312" w:afterLines="100" w:after="312"/>
        <w:outlineLvl w:val="0"/>
        <w:rPr>
          <w:rFonts w:ascii="黑体" w:eastAsia="黑体" w:hAnsi="黑体"/>
        </w:rPr>
      </w:pPr>
      <w:r w:rsidRPr="00407096">
        <w:rPr>
          <w:rFonts w:ascii="黑体" w:eastAsia="黑体" w:hAnsi="黑体" w:hint="eastAsia"/>
        </w:rPr>
        <w:t xml:space="preserve">5.标志、包装、运输、贮存、质量证明书 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lastRenderedPageBreak/>
        <w:t>5.1  标志</w:t>
      </w:r>
    </w:p>
    <w:p w:rsidR="002D7EB1" w:rsidRPr="00407096" w:rsidRDefault="00F775F9">
      <w:pPr>
        <w:tabs>
          <w:tab w:val="left" w:pos="540"/>
        </w:tabs>
        <w:spacing w:line="360" w:lineRule="auto"/>
        <w:ind w:firstLineChars="200" w:firstLine="420"/>
        <w:jc w:val="left"/>
        <w:rPr>
          <w:rFonts w:ascii="宋体" w:hAnsi="宋体"/>
        </w:rPr>
      </w:pPr>
      <w:r w:rsidRPr="00407096">
        <w:rPr>
          <w:rFonts w:ascii="宋体" w:hAnsi="宋体" w:hint="eastAsia"/>
        </w:rPr>
        <w:t>每块金锭表面应浇铸或打印序列号、商标、合格标志、牌号。1Kg金锭加盖重量标识。印记应清晰。标准金锭的标志参考位置见附图A，序列号的编制规定见附录B。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5.2  包装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1Kg金锭二十五块为一箱；3</w:t>
      </w:r>
      <w:r w:rsidRPr="00407096">
        <w:rPr>
          <w:rFonts w:asciiTheme="minorEastAsia" w:eastAsiaTheme="minorEastAsia" w:hAnsiTheme="minorEastAsia"/>
        </w:rPr>
        <w:t>Kg</w:t>
      </w:r>
      <w:r w:rsidRPr="00407096">
        <w:rPr>
          <w:rFonts w:asciiTheme="minorEastAsia" w:eastAsiaTheme="minorEastAsia" w:hAnsiTheme="minorEastAsia" w:hint="eastAsia"/>
        </w:rPr>
        <w:t>金锭</w:t>
      </w:r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Theme="minorEastAsia" w:eastAsiaTheme="minorEastAsia" w:hAnsiTheme="minorEastAsia" w:hint="eastAsia"/>
        </w:rPr>
        <w:t>十块为一箱；12</w:t>
      </w:r>
      <w:r w:rsidRPr="00407096">
        <w:rPr>
          <w:rFonts w:asciiTheme="minorEastAsia" w:eastAsiaTheme="minorEastAsia" w:hAnsiTheme="minorEastAsia"/>
        </w:rPr>
        <w:t>.5Kg</w:t>
      </w:r>
      <w:r w:rsidRPr="00407096">
        <w:rPr>
          <w:rFonts w:asciiTheme="minorEastAsia" w:eastAsiaTheme="minorEastAsia" w:hAnsiTheme="minorEastAsia" w:hint="eastAsia"/>
        </w:rPr>
        <w:t>金锭两块为一箱。每块金锭用</w:t>
      </w:r>
      <w:proofErr w:type="gramStart"/>
      <w:r w:rsidRPr="00407096">
        <w:rPr>
          <w:rFonts w:asciiTheme="minorEastAsia" w:eastAsiaTheme="minorEastAsia" w:hAnsiTheme="minorEastAsia" w:hint="eastAsia"/>
        </w:rPr>
        <w:t>干净纸</w:t>
      </w:r>
      <w:proofErr w:type="gramEnd"/>
      <w:r w:rsidRPr="00407096">
        <w:rPr>
          <w:rFonts w:asciiTheme="minorEastAsia" w:eastAsiaTheme="minorEastAsia" w:hAnsiTheme="minorEastAsia" w:hint="eastAsia"/>
        </w:rPr>
        <w:t>或塑料包好，采用木箱或塑料箱包装，包装箱的尺寸规格及要求见附录C。经供需双方协议可采用其它方式包装。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5.3  运输和贮存</w:t>
      </w:r>
    </w:p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</w:rPr>
      </w:pPr>
      <w:r w:rsidRPr="00407096">
        <w:rPr>
          <w:rFonts w:ascii="宋体" w:hAnsi="宋体" w:hint="eastAsia"/>
        </w:rPr>
        <w:t>运输和贮存时，不得损坏、污染产品。</w:t>
      </w:r>
    </w:p>
    <w:p w:rsidR="002D7EB1" w:rsidRPr="00407096" w:rsidRDefault="00F775F9">
      <w:pPr>
        <w:spacing w:beforeLines="100" w:before="312" w:afterLines="100" w:after="312"/>
        <w:outlineLvl w:val="1"/>
        <w:rPr>
          <w:rFonts w:ascii="黑体" w:eastAsia="黑体" w:hAnsi="黑体"/>
          <w:szCs w:val="21"/>
        </w:rPr>
      </w:pPr>
      <w:r w:rsidRPr="00407096">
        <w:rPr>
          <w:rFonts w:ascii="黑体" w:eastAsia="黑体" w:hAnsi="黑体" w:hint="eastAsia"/>
          <w:szCs w:val="21"/>
        </w:rPr>
        <w:t>5.4  质量证明书</w:t>
      </w:r>
    </w:p>
    <w:p w:rsidR="002D7EB1" w:rsidRPr="00407096" w:rsidRDefault="00F775F9">
      <w:pPr>
        <w:spacing w:line="360" w:lineRule="auto"/>
        <w:ind w:firstLineChars="200" w:firstLine="420"/>
      </w:pPr>
      <w:r w:rsidRPr="00407096">
        <w:rPr>
          <w:rFonts w:hint="eastAsia"/>
        </w:rPr>
        <w:t>每批金锭应</w:t>
      </w:r>
      <w:proofErr w:type="gramStart"/>
      <w:r w:rsidRPr="00407096">
        <w:rPr>
          <w:rFonts w:hint="eastAsia"/>
        </w:rPr>
        <w:t>附质量</w:t>
      </w:r>
      <w:proofErr w:type="gramEnd"/>
      <w:r w:rsidRPr="00407096">
        <w:rPr>
          <w:rFonts w:hint="eastAsia"/>
        </w:rPr>
        <w:t>证明书，注明：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a)  企业名称、地址、电话；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b)  产品名称和牌号；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c)  批号；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d)  净重和锭数；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e)  各项分析检验结果及执行标准代号;</w:t>
      </w:r>
      <w:r w:rsidRPr="00407096">
        <w:rPr>
          <w:rFonts w:asciiTheme="minorEastAsia" w:eastAsiaTheme="minorEastAsia" w:hAnsiTheme="minorEastAsia"/>
        </w:rPr>
        <w:t xml:space="preserve">  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f)  质检部门印记；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g)  出厂日期。</w:t>
      </w:r>
    </w:p>
    <w:p w:rsidR="002D7EB1" w:rsidRPr="00407096" w:rsidRDefault="00F775F9">
      <w:pPr>
        <w:pStyle w:val="11"/>
        <w:adjustRightInd w:val="0"/>
        <w:snapToGrid w:val="0"/>
        <w:spacing w:beforeLines="0" w:afterLines="0" w:line="240" w:lineRule="auto"/>
        <w:ind w:left="249" w:hangingChars="118" w:hanging="249"/>
        <w:rPr>
          <w:rFonts w:ascii="宋体" w:hAnsi="宋体"/>
        </w:rPr>
      </w:pPr>
      <w:r w:rsidRPr="00407096">
        <w:rPr>
          <w:rFonts w:ascii="宋体" w:hAns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400050</wp:posOffset>
                </wp:positionV>
                <wp:extent cx="1720850" cy="635"/>
                <wp:effectExtent l="9525" t="15875" r="12700" b="12065"/>
                <wp:wrapNone/>
                <wp:docPr id="49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63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线 3" o:spid="_x0000_s1026" o:spt="20" style="position:absolute;left:0pt;margin-left:128.6pt;margin-top:31.5pt;height:0.05pt;width:135.5pt;z-index:251659264;mso-width-relative:page;mso-height-relative:page;" filled="f" stroked="t" coordsize="21600,21600" o:gfxdata="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0lSmnNcAAAAJAQAADwAAAAAAAAABACAAAAAiAAAAZHJzL2Rvd25yZXYueG1s&#10;UEsBAhQAFAAAAAgAh07iQMNwilDAAQAAVwMAAA4AAAAAAAAAAQAgAAAAJgEAAGRycy9lMm9Eb2Mu&#10;eG1sUEsFBgAAAAAGAAYAWQEAAFg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2D7EB1"/>
    <w:p w:rsidR="002D7EB1" w:rsidRPr="00407096" w:rsidRDefault="002D7EB1"/>
    <w:p w:rsidR="002D7EB1" w:rsidRPr="00407096" w:rsidRDefault="002D7EB1">
      <w:pPr>
        <w:ind w:firstLineChars="200" w:firstLine="420"/>
      </w:pPr>
    </w:p>
    <w:p w:rsidR="002D7EB1" w:rsidRPr="00407096" w:rsidRDefault="00F775F9">
      <w:pPr>
        <w:widowControl/>
        <w:jc w:val="left"/>
      </w:pPr>
      <w:r w:rsidRPr="00407096">
        <w:br w:type="page"/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rFonts w:asciiTheme="majorEastAsia" w:eastAsiaTheme="majorEastAsia" w:hAnsiTheme="majorEastAsia"/>
          <w:b/>
          <w:bCs/>
        </w:rPr>
      </w:pPr>
      <w:r w:rsidRPr="00407096">
        <w:rPr>
          <w:rFonts w:hint="eastAsia"/>
          <w:b/>
          <w:bCs/>
        </w:rPr>
        <w:lastRenderedPageBreak/>
        <w:t>附录</w:t>
      </w:r>
      <w:r w:rsidRPr="00407096">
        <w:rPr>
          <w:rFonts w:asciiTheme="majorEastAsia" w:eastAsiaTheme="majorEastAsia" w:hAnsiTheme="majorEastAsia" w:hint="eastAsia"/>
          <w:b/>
          <w:bCs/>
        </w:rPr>
        <w:t>A</w:t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r w:rsidRPr="00407096">
        <w:rPr>
          <w:rFonts w:hint="eastAsia"/>
          <w:b/>
          <w:bCs/>
        </w:rPr>
        <w:t>（规范性附录）</w:t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r w:rsidRPr="00407096">
        <w:rPr>
          <w:rFonts w:hint="eastAsia"/>
          <w:b/>
          <w:bCs/>
        </w:rPr>
        <w:t>金锭仲裁分析取样方法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A.1本</w:t>
      </w:r>
      <w:r w:rsidRPr="00407096">
        <w:rPr>
          <w:rFonts w:ascii="宋体" w:hAnsi="宋体" w:hint="eastAsia"/>
        </w:rPr>
        <w:t>附录</w:t>
      </w:r>
      <w:r w:rsidRPr="00407096">
        <w:rPr>
          <w:rFonts w:asciiTheme="minorEastAsia" w:eastAsiaTheme="minorEastAsia" w:hAnsiTheme="minorEastAsia" w:hint="eastAsia"/>
        </w:rPr>
        <w:t>规定了金锭仲裁分析取样规则。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2要求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2.1</w:t>
      </w:r>
      <w:r w:rsidRPr="00407096">
        <w:rPr>
          <w:rFonts w:ascii="宋体" w:hAnsi="宋体" w:hint="eastAsia"/>
        </w:rPr>
        <w:t>器具</w:t>
      </w:r>
      <w:r w:rsidRPr="00407096">
        <w:rPr>
          <w:rFonts w:asciiTheme="minorEastAsia" w:eastAsiaTheme="minorEastAsia" w:hAnsiTheme="minorEastAsia" w:hint="eastAsia"/>
        </w:rPr>
        <w:t>和试剂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bookmarkStart w:id="28" w:name="_Hlk526942004"/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</w:t>
      </w:r>
      <w:r w:rsidRPr="00407096">
        <w:rPr>
          <w:rFonts w:asciiTheme="minorEastAsia" w:eastAsiaTheme="minorEastAsia" w:hAnsiTheme="minorEastAsia"/>
        </w:rPr>
        <w:t>.</w:t>
      </w:r>
      <w:r w:rsidRPr="00407096">
        <w:rPr>
          <w:rFonts w:asciiTheme="minorEastAsia" w:eastAsiaTheme="minorEastAsia" w:hAnsiTheme="minorEastAsia" w:hint="eastAsia"/>
        </w:rPr>
        <w:t>1</w:t>
      </w:r>
      <w:r w:rsidRPr="00407096">
        <w:rPr>
          <w:rFonts w:asciiTheme="minorEastAsia" w:eastAsiaTheme="minorEastAsia" w:hAnsiTheme="minorEastAsia"/>
        </w:rPr>
        <w:t>.</w:t>
      </w:r>
      <w:r w:rsidRPr="00407096">
        <w:rPr>
          <w:rFonts w:asciiTheme="minorEastAsia" w:eastAsiaTheme="minorEastAsia" w:hAnsiTheme="minorEastAsia" w:hint="eastAsia"/>
        </w:rPr>
        <w:t>1</w:t>
      </w:r>
      <w:r w:rsidRPr="00407096">
        <w:rPr>
          <w:rFonts w:ascii="宋体" w:hAnsi="宋体" w:hint="eastAsia"/>
        </w:rPr>
        <w:t>台钻</w:t>
      </w:r>
      <w:r w:rsidRPr="00407096">
        <w:rPr>
          <w:rFonts w:asciiTheme="minorEastAsia" w:eastAsiaTheme="minorEastAsia" w:hAnsiTheme="minorEastAsia" w:hint="eastAsia"/>
        </w:rPr>
        <w:t>或手电钻，钻头直径5～8</w:t>
      </w:r>
      <w:r w:rsidRPr="00407096">
        <w:rPr>
          <w:rFonts w:asciiTheme="minorEastAsia" w:eastAsiaTheme="minorEastAsia" w:hAnsiTheme="minorEastAsia"/>
        </w:rPr>
        <w:t>mm</w:t>
      </w:r>
      <w:r w:rsidRPr="00407096">
        <w:rPr>
          <w:rFonts w:asciiTheme="minorEastAsia" w:eastAsiaTheme="minorEastAsia" w:hAnsiTheme="minorEastAsia" w:hint="eastAsia"/>
        </w:rPr>
        <w:t>。</w:t>
      </w:r>
      <w:bookmarkEnd w:id="28"/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</w:t>
      </w:r>
      <w:r w:rsidRPr="00407096">
        <w:rPr>
          <w:rFonts w:asciiTheme="minorEastAsia" w:eastAsiaTheme="minorEastAsia" w:hAnsiTheme="minorEastAsia"/>
        </w:rPr>
        <w:t>.</w:t>
      </w:r>
      <w:r w:rsidRPr="00407096">
        <w:rPr>
          <w:rFonts w:asciiTheme="minorEastAsia" w:eastAsiaTheme="minorEastAsia" w:hAnsiTheme="minorEastAsia" w:hint="eastAsia"/>
        </w:rPr>
        <w:t>1.2</w:t>
      </w:r>
      <w:r w:rsidRPr="00407096">
        <w:rPr>
          <w:rFonts w:ascii="宋体" w:hAnsi="宋体" w:hint="eastAsia"/>
        </w:rPr>
        <w:t>磁铁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2.1.3</w:t>
      </w:r>
      <w:r w:rsidRPr="00407096">
        <w:rPr>
          <w:rFonts w:asciiTheme="minorEastAsia" w:eastAsiaTheme="minorEastAsia" w:hAnsiTheme="minorEastAsia"/>
        </w:rPr>
        <w:t xml:space="preserve">  </w:t>
      </w:r>
      <w:r w:rsidRPr="00407096">
        <w:rPr>
          <w:rFonts w:asciiTheme="minorEastAsia" w:eastAsiaTheme="minorEastAsia" w:hAnsiTheme="minorEastAsia" w:hint="eastAsia"/>
        </w:rPr>
        <w:t>1</w:t>
      </w:r>
      <w:r w:rsidRPr="00407096">
        <w:rPr>
          <w:rFonts w:asciiTheme="minorEastAsia" w:eastAsiaTheme="minorEastAsia" w:hAnsiTheme="minorEastAsia"/>
        </w:rPr>
        <w:t>:</w:t>
      </w:r>
      <w:r w:rsidRPr="00407096">
        <w:rPr>
          <w:rFonts w:asciiTheme="minorEastAsia" w:eastAsiaTheme="minorEastAsia" w:hAnsiTheme="minorEastAsia" w:hint="eastAsia"/>
        </w:rPr>
        <w:t>1</w:t>
      </w:r>
      <w:r w:rsidRPr="00407096">
        <w:rPr>
          <w:rFonts w:ascii="宋体" w:hAnsi="宋体" w:hint="eastAsia"/>
        </w:rPr>
        <w:t>盐酸</w:t>
      </w:r>
      <w:r w:rsidRPr="00407096">
        <w:rPr>
          <w:rFonts w:asciiTheme="minorEastAsia" w:eastAsiaTheme="minorEastAsia" w:hAnsiTheme="minorEastAsia" w:hint="eastAsia"/>
        </w:rPr>
        <w:t>（优级纯）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</w:t>
      </w:r>
      <w:r w:rsidRPr="00407096">
        <w:rPr>
          <w:rFonts w:asciiTheme="minorEastAsia" w:eastAsiaTheme="minorEastAsia" w:hAnsiTheme="minorEastAsia"/>
        </w:rPr>
        <w:t xml:space="preserve">.1.4  </w:t>
      </w:r>
      <w:r w:rsidRPr="00407096">
        <w:rPr>
          <w:rFonts w:ascii="宋体" w:hAnsi="宋体" w:hint="eastAsia"/>
        </w:rPr>
        <w:t>乙醇</w:t>
      </w:r>
      <w:r w:rsidRPr="00407096">
        <w:rPr>
          <w:rFonts w:asciiTheme="minorEastAsia" w:eastAsiaTheme="minorEastAsia" w:hAnsiTheme="minorEastAsia" w:hint="eastAsia"/>
        </w:rPr>
        <w:t>或丙酮（优级纯）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2.2取样 每批按</w:t>
      </w:r>
      <w:proofErr w:type="gramStart"/>
      <w:r w:rsidRPr="00407096">
        <w:rPr>
          <w:rFonts w:asciiTheme="minorEastAsia" w:eastAsiaTheme="minorEastAsia" w:hAnsiTheme="minorEastAsia" w:hint="eastAsia"/>
        </w:rPr>
        <w:t>金锭数</w:t>
      </w:r>
      <w:proofErr w:type="gramEnd"/>
      <w:r w:rsidRPr="00407096">
        <w:rPr>
          <w:rFonts w:asciiTheme="minorEastAsia" w:eastAsiaTheme="minorEastAsia" w:hAnsiTheme="minorEastAsia" w:hint="eastAsia"/>
        </w:rPr>
        <w:t xml:space="preserve">的20%取样，但不得少于1 </w:t>
      </w:r>
      <w:proofErr w:type="gramStart"/>
      <w:r w:rsidRPr="00407096">
        <w:rPr>
          <w:rFonts w:asciiTheme="minorEastAsia" w:eastAsiaTheme="minorEastAsia" w:hAnsiTheme="minorEastAsia" w:hint="eastAsia"/>
        </w:rPr>
        <w:t>个</w:t>
      </w:r>
      <w:proofErr w:type="gramEnd"/>
      <w:r w:rsidRPr="00407096">
        <w:rPr>
          <w:rFonts w:asciiTheme="minorEastAsia" w:eastAsiaTheme="minorEastAsia" w:hAnsiTheme="minorEastAsia" w:hint="eastAsia"/>
        </w:rPr>
        <w:t>锭。特殊情况下可逐块取样。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2.2.1单锭取样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在锭的两</w:t>
      </w:r>
      <w:r w:rsidRPr="00407096">
        <w:rPr>
          <w:rFonts w:ascii="宋体" w:hAnsi="宋体" w:hint="eastAsia"/>
        </w:rPr>
        <w:t>大面</w:t>
      </w:r>
      <w:r w:rsidRPr="00407096">
        <w:rPr>
          <w:rFonts w:asciiTheme="minorEastAsia" w:eastAsiaTheme="minorEastAsia" w:hAnsiTheme="minorEastAsia" w:hint="eastAsia"/>
        </w:rPr>
        <w:t>上</w:t>
      </w:r>
      <w:proofErr w:type="gramStart"/>
      <w:r w:rsidRPr="00407096">
        <w:rPr>
          <w:rFonts w:asciiTheme="minorEastAsia" w:eastAsiaTheme="minorEastAsia" w:hAnsiTheme="minorEastAsia" w:hint="eastAsia"/>
        </w:rPr>
        <w:t>做对</w:t>
      </w:r>
      <w:proofErr w:type="gramEnd"/>
      <w:r w:rsidRPr="00407096">
        <w:rPr>
          <w:rFonts w:asciiTheme="minorEastAsia" w:eastAsiaTheme="minorEastAsia" w:hAnsiTheme="minorEastAsia" w:hint="eastAsia"/>
        </w:rPr>
        <w:t>角线，中心点至顶角距离的二分之一处为取样点，共取四点，如图A.1所示。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2.2.2</w:t>
      </w:r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Theme="minorEastAsia" w:eastAsiaTheme="minorEastAsia" w:hAnsiTheme="minorEastAsia" w:hint="eastAsia"/>
        </w:rPr>
        <w:t>两个或两个以上金锭的取样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取样</w:t>
      </w:r>
      <w:proofErr w:type="gramStart"/>
      <w:r w:rsidRPr="00407096">
        <w:rPr>
          <w:rFonts w:asciiTheme="minorEastAsia" w:eastAsiaTheme="minorEastAsia" w:hAnsiTheme="minorEastAsia" w:hint="eastAsia"/>
        </w:rPr>
        <w:t>点按照</w:t>
      </w:r>
      <w:proofErr w:type="gramEnd"/>
      <w:r w:rsidRPr="00407096">
        <w:rPr>
          <w:rFonts w:asciiTheme="minorEastAsia" w:eastAsiaTheme="minorEastAsia" w:hAnsiTheme="minorEastAsia" w:hint="eastAsia"/>
        </w:rPr>
        <w:t>2</w:t>
      </w:r>
      <w:r w:rsidRPr="00407096">
        <w:rPr>
          <w:rFonts w:asciiTheme="minorEastAsia" w:eastAsiaTheme="minorEastAsia" w:hAnsiTheme="minorEastAsia"/>
        </w:rPr>
        <w:t>n</w:t>
      </w:r>
      <w:r w:rsidRPr="00407096">
        <w:rPr>
          <w:rFonts w:asciiTheme="minorEastAsia" w:eastAsiaTheme="minorEastAsia" w:hAnsiTheme="minorEastAsia" w:hint="eastAsia"/>
        </w:rPr>
        <w:t>（</w:t>
      </w:r>
      <w:r w:rsidRPr="00407096">
        <w:rPr>
          <w:rFonts w:asciiTheme="minorEastAsia" w:eastAsiaTheme="minorEastAsia" w:hAnsiTheme="minorEastAsia"/>
        </w:rPr>
        <w:t xml:space="preserve">n </w:t>
      </w:r>
      <w:r w:rsidRPr="00407096">
        <w:rPr>
          <w:rFonts w:asciiTheme="minorEastAsia" w:eastAsiaTheme="minorEastAsia" w:hAnsiTheme="minorEastAsia" w:hint="eastAsia"/>
        </w:rPr>
        <w:t>为锭数）规则。将金锭排列成长方形，在每块金锭的两大面做平行于长边的中心线，再做两个面的对角线，平行线与长方形对角线相交处为取样点，如图A.2所示。</w:t>
      </w:r>
    </w:p>
    <w:p w:rsidR="002D7EB1" w:rsidRPr="00407096" w:rsidRDefault="00F775F9">
      <w:pPr>
        <w:pStyle w:val="ac"/>
        <w:tabs>
          <w:tab w:val="left" w:pos="5960"/>
        </w:tabs>
        <w:spacing w:line="370" w:lineRule="atLeast"/>
        <w:ind w:leftChars="0" w:left="0"/>
        <w:jc w:val="center"/>
      </w:pPr>
      <w:r w:rsidRPr="00407096">
        <w:rPr>
          <w:noProof/>
        </w:rPr>
        <w:drawing>
          <wp:inline distT="0" distB="0" distL="0" distR="0">
            <wp:extent cx="939800" cy="1879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7096">
        <w:rPr>
          <w:rFonts w:hint="eastAsia"/>
        </w:rPr>
        <w:t xml:space="preserve">           </w:t>
      </w:r>
      <w:r w:rsidRPr="00407096">
        <w:rPr>
          <w:rFonts w:hint="eastAsia"/>
          <w:noProof/>
        </w:rPr>
        <w:drawing>
          <wp:inline distT="0" distB="0" distL="0" distR="0">
            <wp:extent cx="1727200" cy="19221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B1" w:rsidRPr="00407096" w:rsidRDefault="00F775F9">
      <w:pPr>
        <w:pStyle w:val="ac"/>
        <w:spacing w:line="370" w:lineRule="atLeast"/>
        <w:ind w:leftChars="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 xml:space="preserve">          </w:t>
      </w:r>
      <w:r w:rsidRPr="00407096">
        <w:rPr>
          <w:rFonts w:asciiTheme="minorEastAsia" w:eastAsiaTheme="minorEastAsia" w:hAnsiTheme="minorEastAsia"/>
        </w:rPr>
        <w:t xml:space="preserve">      </w:t>
      </w:r>
      <w:r w:rsidRPr="00407096">
        <w:rPr>
          <w:rFonts w:asciiTheme="minorEastAsia" w:eastAsiaTheme="minorEastAsia" w:hAnsiTheme="minorEastAsia" w:hint="eastAsia"/>
        </w:rPr>
        <w:t xml:space="preserve">  A-</w:t>
      </w:r>
      <w:proofErr w:type="gramStart"/>
      <w:r w:rsidRPr="00407096">
        <w:rPr>
          <w:rFonts w:asciiTheme="minorEastAsia" w:eastAsiaTheme="minorEastAsia" w:hAnsiTheme="minorEastAsia" w:hint="eastAsia"/>
        </w:rPr>
        <w:t>浇铸面取样</w:t>
      </w:r>
      <w:proofErr w:type="gramEnd"/>
      <w:r w:rsidRPr="00407096">
        <w:rPr>
          <w:rFonts w:asciiTheme="minorEastAsia" w:eastAsiaTheme="minorEastAsia" w:hAnsiTheme="minorEastAsia" w:hint="eastAsia"/>
        </w:rPr>
        <w:t>点;                   B-底面取样点</w:t>
      </w:r>
    </w:p>
    <w:p w:rsidR="002D7EB1" w:rsidRPr="00407096" w:rsidRDefault="00F775F9">
      <w:pPr>
        <w:pStyle w:val="ac"/>
        <w:spacing w:line="370" w:lineRule="atLeast"/>
        <w:ind w:leftChars="0" w:left="0"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 xml:space="preserve">     </w:t>
      </w:r>
      <w:r w:rsidRPr="00407096">
        <w:rPr>
          <w:rFonts w:asciiTheme="minorEastAsia" w:eastAsiaTheme="minorEastAsia" w:hAnsiTheme="minorEastAsia"/>
        </w:rPr>
        <w:t xml:space="preserve">       </w:t>
      </w:r>
      <w:r w:rsidRPr="00407096">
        <w:rPr>
          <w:rFonts w:asciiTheme="minorEastAsia" w:eastAsiaTheme="minorEastAsia" w:hAnsiTheme="minorEastAsia" w:hint="eastAsia"/>
        </w:rPr>
        <w:t xml:space="preserve"> 图A</w:t>
      </w:r>
      <w:r w:rsidRPr="00407096">
        <w:rPr>
          <w:rFonts w:asciiTheme="minorEastAsia" w:eastAsiaTheme="minorEastAsia" w:hAnsiTheme="minorEastAsia"/>
        </w:rPr>
        <w:t>.</w:t>
      </w:r>
      <w:r w:rsidRPr="00407096">
        <w:rPr>
          <w:rFonts w:asciiTheme="minorEastAsia" w:eastAsiaTheme="minorEastAsia" w:hAnsiTheme="minorEastAsia" w:hint="eastAsia"/>
        </w:rPr>
        <w:t xml:space="preserve">1取样点示意图     </w:t>
      </w:r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Theme="minorEastAsia" w:eastAsiaTheme="minorEastAsia" w:hAnsiTheme="minorEastAsia" w:hint="eastAsia"/>
        </w:rPr>
        <w:t xml:space="preserve">         图</w:t>
      </w: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 取样点示意图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2.3</w:t>
      </w:r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="宋体" w:hAnsi="宋体" w:hint="eastAsia"/>
        </w:rPr>
        <w:t>试样</w:t>
      </w:r>
      <w:r w:rsidRPr="00407096">
        <w:rPr>
          <w:rFonts w:asciiTheme="minorEastAsia" w:eastAsiaTheme="minorEastAsia" w:hAnsiTheme="minorEastAsia" w:hint="eastAsia"/>
        </w:rPr>
        <w:t>的制备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2.3.1</w:t>
      </w:r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Theme="minorEastAsia" w:eastAsiaTheme="minorEastAsia" w:hAnsiTheme="minorEastAsia" w:hint="eastAsia"/>
        </w:rPr>
        <w:t>用</w:t>
      </w:r>
      <w:bookmarkStart w:id="29" w:name="_Hlk526941923"/>
      <w:r w:rsidRPr="00407096">
        <w:rPr>
          <w:rFonts w:ascii="Cambria" w:eastAsiaTheme="minorEastAsia" w:hAnsi="Cambria" w:cs="Cambria"/>
        </w:rPr>
        <w:t>⌀</w:t>
      </w:r>
      <w:r w:rsidRPr="00407096">
        <w:rPr>
          <w:rFonts w:asciiTheme="minorEastAsia" w:eastAsiaTheme="minorEastAsia" w:hAnsiTheme="minorEastAsia" w:hint="eastAsia"/>
        </w:rPr>
        <w:t>5～8</w:t>
      </w:r>
      <w:r w:rsidRPr="00407096">
        <w:rPr>
          <w:rFonts w:asciiTheme="minorEastAsia" w:eastAsiaTheme="minorEastAsia" w:hAnsiTheme="minorEastAsia"/>
        </w:rPr>
        <w:t>mm</w:t>
      </w:r>
      <w:bookmarkEnd w:id="29"/>
      <w:r w:rsidRPr="00407096">
        <w:rPr>
          <w:rFonts w:asciiTheme="minorEastAsia" w:eastAsiaTheme="minorEastAsia" w:hAnsiTheme="minorEastAsia" w:hint="eastAsia"/>
        </w:rPr>
        <w:t>钻头钻取金锭，钻取深度不</w:t>
      </w:r>
      <w:proofErr w:type="gramStart"/>
      <w:r w:rsidRPr="00407096">
        <w:rPr>
          <w:rFonts w:asciiTheme="minorEastAsia" w:eastAsiaTheme="minorEastAsia" w:hAnsiTheme="minorEastAsia" w:hint="eastAsia"/>
        </w:rPr>
        <w:t>小于锭厚的</w:t>
      </w:r>
      <w:proofErr w:type="gramEnd"/>
      <w:r w:rsidRPr="00407096">
        <w:rPr>
          <w:rFonts w:asciiTheme="minorEastAsia" w:eastAsiaTheme="minorEastAsia" w:hAnsiTheme="minorEastAsia" w:hint="eastAsia"/>
        </w:rPr>
        <w:t>三分之二，将钻取的试样经磁铁处理后混匀用四分法</w:t>
      </w:r>
      <w:proofErr w:type="gramStart"/>
      <w:r w:rsidRPr="00407096">
        <w:rPr>
          <w:rFonts w:asciiTheme="minorEastAsia" w:eastAsiaTheme="minorEastAsia" w:hAnsiTheme="minorEastAsia" w:hint="eastAsia"/>
        </w:rPr>
        <w:t>缩</w:t>
      </w:r>
      <w:proofErr w:type="gramEnd"/>
      <w:r w:rsidRPr="00407096">
        <w:rPr>
          <w:rFonts w:asciiTheme="minorEastAsia" w:eastAsiaTheme="minorEastAsia" w:hAnsiTheme="minorEastAsia" w:hint="eastAsia"/>
        </w:rPr>
        <w:t>分为六份。供需双方各一份、仲裁机构两份、副样两份由企业保存。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2.3.2</w:t>
      </w:r>
      <w:r w:rsidRPr="00407096">
        <w:rPr>
          <w:rFonts w:asciiTheme="minorEastAsia" w:eastAsiaTheme="minorEastAsia" w:hAnsiTheme="minorEastAsia"/>
        </w:rPr>
        <w:t xml:space="preserve"> </w:t>
      </w:r>
      <w:r w:rsidRPr="00407096">
        <w:rPr>
          <w:rFonts w:asciiTheme="minorEastAsia" w:eastAsiaTheme="minorEastAsia" w:hAnsiTheme="minorEastAsia" w:hint="eastAsia"/>
        </w:rPr>
        <w:t>试样重量按一级、二级金锭每份至少30g，三级、四级金锭每份5g。</w:t>
      </w:r>
    </w:p>
    <w:p w:rsidR="002D7EB1" w:rsidRPr="00407096" w:rsidRDefault="00F775F9">
      <w:pPr>
        <w:spacing w:line="360" w:lineRule="auto"/>
        <w:ind w:firstLineChars="200" w:firstLine="420"/>
        <w:rPr>
          <w:b/>
          <w:bCs/>
        </w:rPr>
      </w:pPr>
      <w:r w:rsidRPr="00407096">
        <w:rPr>
          <w:rFonts w:asciiTheme="minorEastAsia" w:eastAsiaTheme="minorEastAsia" w:hAnsiTheme="minorEastAsia"/>
        </w:rPr>
        <w:t>A.</w:t>
      </w:r>
      <w:r w:rsidRPr="00407096">
        <w:rPr>
          <w:rFonts w:asciiTheme="minorEastAsia" w:eastAsiaTheme="minorEastAsia" w:hAnsiTheme="minorEastAsia" w:hint="eastAsia"/>
        </w:rPr>
        <w:t>2.</w:t>
      </w:r>
      <w:r w:rsidRPr="00407096">
        <w:rPr>
          <w:rFonts w:asciiTheme="minorEastAsia" w:eastAsiaTheme="minorEastAsia" w:hAnsiTheme="minorEastAsia"/>
        </w:rPr>
        <w:t>3</w:t>
      </w:r>
      <w:r w:rsidRPr="00407096">
        <w:rPr>
          <w:rFonts w:asciiTheme="minorEastAsia" w:eastAsiaTheme="minorEastAsia" w:hAnsiTheme="minorEastAsia" w:hint="eastAsia"/>
        </w:rPr>
        <w:t>.</w:t>
      </w:r>
      <w:r w:rsidRPr="00407096">
        <w:rPr>
          <w:rFonts w:asciiTheme="minorEastAsia" w:eastAsiaTheme="minorEastAsia" w:hAnsiTheme="minorEastAsia"/>
        </w:rPr>
        <w:t xml:space="preserve">3 </w:t>
      </w:r>
      <w:r w:rsidRPr="00407096">
        <w:rPr>
          <w:rFonts w:asciiTheme="minorEastAsia" w:eastAsiaTheme="minorEastAsia" w:hAnsiTheme="minorEastAsia" w:hint="eastAsia"/>
        </w:rPr>
        <w:t>为</w:t>
      </w:r>
      <w:r w:rsidRPr="00407096">
        <w:rPr>
          <w:rFonts w:ascii="宋体" w:hAnsi="宋体" w:hint="eastAsia"/>
        </w:rPr>
        <w:t>避免</w:t>
      </w:r>
      <w:r w:rsidRPr="00407096">
        <w:rPr>
          <w:rFonts w:asciiTheme="minorEastAsia" w:eastAsiaTheme="minorEastAsia" w:hAnsiTheme="minorEastAsia" w:hint="eastAsia"/>
        </w:rPr>
        <w:t>试样表面污染，在分析样品前，可用（1+1）热盐酸淋洗5min。用水洗净后用酒精或丙酮冲洗2次，在烘箱内用110 ℃烘干。</w:t>
      </w:r>
      <w:r w:rsidRPr="00407096">
        <w:rPr>
          <w:b/>
          <w:bCs/>
        </w:rPr>
        <w:br w:type="page"/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r w:rsidRPr="00407096">
        <w:rPr>
          <w:rFonts w:hint="eastAsia"/>
          <w:b/>
          <w:bCs/>
        </w:rPr>
        <w:lastRenderedPageBreak/>
        <w:t>附录</w:t>
      </w:r>
      <w:r w:rsidRPr="00407096">
        <w:rPr>
          <w:rFonts w:hint="eastAsia"/>
          <w:b/>
          <w:bCs/>
        </w:rPr>
        <w:t>B</w:t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r w:rsidRPr="00407096">
        <w:rPr>
          <w:b/>
          <w:bCs/>
        </w:rPr>
        <w:t>(</w:t>
      </w:r>
      <w:r w:rsidRPr="00407096">
        <w:rPr>
          <w:rFonts w:hint="eastAsia"/>
          <w:b/>
          <w:bCs/>
        </w:rPr>
        <w:t>规范性附录</w:t>
      </w:r>
      <w:r w:rsidRPr="00407096">
        <w:rPr>
          <w:b/>
          <w:bCs/>
        </w:rPr>
        <w:t>)</w:t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proofErr w:type="gramStart"/>
      <w:r w:rsidRPr="00407096">
        <w:rPr>
          <w:rFonts w:hint="eastAsia"/>
          <w:b/>
          <w:bCs/>
        </w:rPr>
        <w:t>金锭块号的</w:t>
      </w:r>
      <w:proofErr w:type="gramEnd"/>
      <w:r w:rsidRPr="00407096">
        <w:rPr>
          <w:rFonts w:hint="eastAsia"/>
          <w:b/>
          <w:bCs/>
        </w:rPr>
        <w:t>编制规定</w:t>
      </w:r>
    </w:p>
    <w:p w:rsidR="002D7EB1" w:rsidRPr="00407096" w:rsidRDefault="002D7EB1"/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</w:rPr>
      </w:pPr>
      <w:r w:rsidRPr="00407096">
        <w:rPr>
          <w:rFonts w:ascii="宋体" w:hAnsi="宋体" w:hint="eastAsia"/>
        </w:rPr>
        <w:t>B</w:t>
      </w:r>
      <w:r w:rsidRPr="00407096">
        <w:rPr>
          <w:rFonts w:ascii="宋体" w:hAnsi="宋体"/>
        </w:rPr>
        <w:t>.1</w:t>
      </w:r>
      <w:r w:rsidRPr="00407096">
        <w:rPr>
          <w:rFonts w:ascii="宋体" w:hAnsi="宋体" w:hint="eastAsia"/>
        </w:rPr>
        <w:t xml:space="preserve"> 本附录规定了</w:t>
      </w:r>
      <w:proofErr w:type="gramStart"/>
      <w:r w:rsidRPr="00407096">
        <w:rPr>
          <w:rFonts w:ascii="宋体" w:hAnsi="宋体" w:hint="eastAsia"/>
        </w:rPr>
        <w:t>金锭块号的</w:t>
      </w:r>
      <w:proofErr w:type="gramEnd"/>
      <w:r w:rsidRPr="00407096">
        <w:rPr>
          <w:rFonts w:ascii="宋体" w:hAnsi="宋体" w:hint="eastAsia"/>
        </w:rPr>
        <w:t>编制要求。</w:t>
      </w:r>
    </w:p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</w:rPr>
      </w:pPr>
      <w:r w:rsidRPr="00407096">
        <w:rPr>
          <w:rFonts w:ascii="宋体" w:hAnsi="宋体" w:hint="eastAsia"/>
        </w:rPr>
        <w:t>B</w:t>
      </w:r>
      <w:r w:rsidRPr="00407096">
        <w:rPr>
          <w:rFonts w:ascii="宋体" w:hAnsi="宋体"/>
        </w:rPr>
        <w:t>.2</w:t>
      </w:r>
      <w:r w:rsidRPr="00407096">
        <w:rPr>
          <w:rFonts w:ascii="宋体" w:hAnsi="宋体" w:hint="eastAsia"/>
        </w:rPr>
        <w:t xml:space="preserve"> 要求</w:t>
      </w:r>
    </w:p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</w:rPr>
      </w:pPr>
      <w:r w:rsidRPr="00407096">
        <w:rPr>
          <w:rFonts w:ascii="宋体" w:hAnsi="宋体" w:hint="eastAsia"/>
        </w:rPr>
        <w:t>B</w:t>
      </w:r>
      <w:r w:rsidRPr="00407096">
        <w:rPr>
          <w:rFonts w:ascii="宋体" w:hAnsi="宋体"/>
        </w:rPr>
        <w:t>.2.1</w:t>
      </w:r>
      <w:r w:rsidRPr="00407096">
        <w:rPr>
          <w:rFonts w:ascii="宋体" w:hAnsi="宋体" w:hint="eastAsia"/>
        </w:rPr>
        <w:t xml:space="preserve">   </w:t>
      </w:r>
      <w:proofErr w:type="gramStart"/>
      <w:r w:rsidRPr="00407096">
        <w:rPr>
          <w:rFonts w:ascii="宋体" w:hAnsi="宋体" w:hint="eastAsia"/>
        </w:rPr>
        <w:t>块号位数</w:t>
      </w:r>
      <w:proofErr w:type="gramEnd"/>
      <w:r w:rsidRPr="00407096">
        <w:rPr>
          <w:rFonts w:ascii="宋体" w:hAnsi="宋体" w:hint="eastAsia"/>
        </w:rPr>
        <w:t>总计9位。</w:t>
      </w:r>
    </w:p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</w:rPr>
      </w:pPr>
      <w:r w:rsidRPr="00407096">
        <w:rPr>
          <w:rFonts w:ascii="宋体" w:hAnsi="宋体"/>
        </w:rPr>
        <w:t>B.2.1.1</w:t>
      </w:r>
      <w:r w:rsidRPr="00407096">
        <w:rPr>
          <w:rFonts w:ascii="宋体" w:hAnsi="宋体" w:hint="eastAsia"/>
        </w:rPr>
        <w:t xml:space="preserve"> 第一位为企业代码（A、B、C、</w:t>
      </w:r>
      <w:r w:rsidRPr="00407096">
        <w:rPr>
          <w:rFonts w:ascii="宋体" w:hAnsi="宋体"/>
        </w:rPr>
        <w:t>……</w:t>
      </w:r>
      <w:r w:rsidRPr="00407096">
        <w:rPr>
          <w:rFonts w:ascii="宋体" w:hAnsi="宋体" w:hint="eastAsia"/>
        </w:rPr>
        <w:t>），企业代码由交易所授予；</w:t>
      </w:r>
    </w:p>
    <w:p w:rsidR="002D7EB1" w:rsidRPr="00407096" w:rsidRDefault="00F775F9">
      <w:pPr>
        <w:spacing w:line="360" w:lineRule="auto"/>
        <w:ind w:firstLineChars="200" w:firstLine="420"/>
        <w:rPr>
          <w:rFonts w:ascii="宋体" w:hAnsi="宋体"/>
        </w:rPr>
      </w:pPr>
      <w:r w:rsidRPr="00407096">
        <w:rPr>
          <w:rFonts w:ascii="宋体" w:hAnsi="宋体"/>
        </w:rPr>
        <w:t>B.2.1.2</w:t>
      </w:r>
      <w:r w:rsidRPr="00407096">
        <w:rPr>
          <w:rFonts w:ascii="宋体" w:hAnsi="宋体" w:hint="eastAsia"/>
        </w:rPr>
        <w:t xml:space="preserve"> 第二位为条块重量代码（X代表1㎏、Y代表3㎏、Z代表12.5㎏）；</w:t>
      </w:r>
    </w:p>
    <w:p w:rsidR="002D7EB1" w:rsidRPr="00407096" w:rsidRDefault="00F775F9">
      <w:pPr>
        <w:spacing w:line="360" w:lineRule="auto"/>
        <w:ind w:leftChars="200" w:left="420"/>
        <w:rPr>
          <w:rFonts w:ascii="宋体" w:hAnsi="宋体"/>
        </w:rPr>
      </w:pPr>
      <w:r w:rsidRPr="00407096">
        <w:rPr>
          <w:rFonts w:ascii="宋体" w:hAnsi="宋体"/>
        </w:rPr>
        <w:t>B.2.1.3</w:t>
      </w:r>
      <w:r w:rsidRPr="00407096">
        <w:rPr>
          <w:rFonts w:ascii="宋体" w:hAnsi="宋体" w:hint="eastAsia"/>
        </w:rPr>
        <w:t xml:space="preserve"> 第三、四位为年号（如2002年为02）；</w:t>
      </w:r>
    </w:p>
    <w:p w:rsidR="002D7EB1" w:rsidRPr="00407096" w:rsidRDefault="00F775F9">
      <w:pPr>
        <w:spacing w:line="360" w:lineRule="auto"/>
        <w:ind w:leftChars="200" w:left="420"/>
        <w:rPr>
          <w:rFonts w:ascii="宋体" w:hAnsi="宋体"/>
        </w:rPr>
      </w:pPr>
      <w:r w:rsidRPr="00407096">
        <w:rPr>
          <w:rFonts w:ascii="宋体" w:hAnsi="宋体" w:hint="eastAsia"/>
        </w:rPr>
        <w:t>B.2.1.4 后五位为企业本年度生产金锭唯一编号（如00001、00002、</w:t>
      </w:r>
      <w:r w:rsidRPr="00407096">
        <w:rPr>
          <w:rFonts w:ascii="宋体" w:hAnsi="宋体"/>
        </w:rPr>
        <w:t>……</w:t>
      </w:r>
      <w:r w:rsidRPr="00407096">
        <w:rPr>
          <w:rFonts w:ascii="宋体" w:hAnsi="宋体" w:hint="eastAsia"/>
        </w:rPr>
        <w:t>）。</w:t>
      </w:r>
    </w:p>
    <w:p w:rsidR="002D7EB1" w:rsidRPr="00407096" w:rsidRDefault="00F775F9">
      <w:pPr>
        <w:spacing w:line="580" w:lineRule="exact"/>
        <w:ind w:leftChars="200" w:left="420"/>
        <w:rPr>
          <w:rFonts w:ascii="宋体" w:hAnsi="宋体"/>
        </w:rPr>
      </w:pPr>
      <w:r w:rsidRPr="00407096">
        <w:rPr>
          <w:rFonts w:ascii="宋体" w:hAnsi="宋体"/>
        </w:rPr>
        <w:t xml:space="preserve"> </w:t>
      </w:r>
    </w:p>
    <w:p w:rsidR="002D7EB1" w:rsidRPr="00407096" w:rsidRDefault="002D7EB1"/>
    <w:p w:rsidR="002D7EB1" w:rsidRPr="00407096" w:rsidRDefault="00F775F9">
      <w:pPr>
        <w:pStyle w:val="ac"/>
        <w:spacing w:line="370" w:lineRule="atLeast"/>
        <w:ind w:leftChars="0"/>
        <w:jc w:val="center"/>
        <w:rPr>
          <w:rFonts w:asciiTheme="majorEastAsia" w:eastAsiaTheme="majorEastAsia" w:hAnsiTheme="majorEastAsia"/>
          <w:b/>
          <w:bCs/>
        </w:rPr>
      </w:pPr>
      <w:r w:rsidRPr="00407096">
        <w:rPr>
          <w:rFonts w:asciiTheme="majorEastAsia" w:eastAsiaTheme="majorEastAsia" w:hAnsiTheme="majorEastAsia" w:hint="eastAsia"/>
          <w:b/>
          <w:bCs/>
        </w:rPr>
        <w:t>附录</w:t>
      </w:r>
      <w:r w:rsidRPr="00407096">
        <w:rPr>
          <w:rFonts w:asciiTheme="majorEastAsia" w:eastAsiaTheme="majorEastAsia" w:hAnsiTheme="majorEastAsia"/>
          <w:b/>
          <w:bCs/>
        </w:rPr>
        <w:t>C</w:t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r w:rsidRPr="00407096">
        <w:rPr>
          <w:rFonts w:hint="eastAsia"/>
          <w:b/>
          <w:bCs/>
        </w:rPr>
        <w:t>（规范性附录）</w:t>
      </w:r>
    </w:p>
    <w:p w:rsidR="002D7EB1" w:rsidRPr="00407096" w:rsidRDefault="00F775F9">
      <w:pPr>
        <w:pStyle w:val="ac"/>
        <w:spacing w:line="370" w:lineRule="atLeast"/>
        <w:ind w:leftChars="0"/>
        <w:jc w:val="center"/>
        <w:rPr>
          <w:b/>
          <w:bCs/>
        </w:rPr>
      </w:pPr>
      <w:r w:rsidRPr="00407096">
        <w:rPr>
          <w:rFonts w:hint="eastAsia"/>
          <w:b/>
          <w:bCs/>
        </w:rPr>
        <w:t>包装箱尺寸规格及要求</w:t>
      </w:r>
    </w:p>
    <w:p w:rsidR="002D7EB1" w:rsidRPr="00407096" w:rsidRDefault="002D7EB1"/>
    <w:p w:rsidR="002D7EB1" w:rsidRPr="00407096" w:rsidRDefault="00F775F9">
      <w:pPr>
        <w:spacing w:line="360" w:lineRule="auto"/>
        <w:ind w:leftChars="200" w:left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C.</w:t>
      </w:r>
      <w:r w:rsidRPr="00407096">
        <w:rPr>
          <w:rFonts w:asciiTheme="minorEastAsia" w:eastAsiaTheme="minorEastAsia" w:hAnsiTheme="minorEastAsia" w:hint="eastAsia"/>
        </w:rPr>
        <w:t>1 本附录规定了包装箱尺寸规格及要求</w:t>
      </w:r>
    </w:p>
    <w:p w:rsidR="002D7EB1" w:rsidRPr="00407096" w:rsidRDefault="00F775F9">
      <w:pPr>
        <w:spacing w:line="360" w:lineRule="auto"/>
        <w:ind w:leftChars="200" w:left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C</w:t>
      </w:r>
      <w:r w:rsidRPr="00407096">
        <w:rPr>
          <w:rFonts w:asciiTheme="minorEastAsia" w:eastAsiaTheme="minorEastAsia" w:hAnsiTheme="minorEastAsia"/>
        </w:rPr>
        <w:t>.</w:t>
      </w:r>
      <w:r w:rsidRPr="00407096">
        <w:rPr>
          <w:rFonts w:asciiTheme="minorEastAsia" w:eastAsiaTheme="minorEastAsia" w:hAnsiTheme="minorEastAsia" w:hint="eastAsia"/>
        </w:rPr>
        <w:t>2 要求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C</w:t>
      </w:r>
      <w:r w:rsidRPr="00407096">
        <w:rPr>
          <w:rFonts w:asciiTheme="minorEastAsia" w:eastAsiaTheme="minorEastAsia" w:hAnsiTheme="minorEastAsia" w:hint="eastAsia"/>
        </w:rPr>
        <w:t>.2.1  1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g包装箱为聚乙烯制成，外型尺寸为：长×宽×厚=275×135×62mm，壁厚3～5mm。</w:t>
      </w:r>
    </w:p>
    <w:p w:rsidR="002D7EB1" w:rsidRPr="00407096" w:rsidRDefault="00F775F9">
      <w:pPr>
        <w:spacing w:line="360" w:lineRule="auto"/>
        <w:ind w:leftChars="200" w:left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C</w:t>
      </w:r>
      <w:r w:rsidRPr="00407096">
        <w:rPr>
          <w:rFonts w:asciiTheme="minorEastAsia" w:eastAsiaTheme="minorEastAsia" w:hAnsiTheme="minorEastAsia" w:hint="eastAsia"/>
        </w:rPr>
        <w:t>.2.2  3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g包装箱为实木制作，外型尺寸为：长×宽×厚</w:t>
      </w:r>
      <w:r w:rsidRPr="00407096">
        <w:rPr>
          <w:rFonts w:asciiTheme="minorEastAsia" w:eastAsiaTheme="minorEastAsia" w:hAnsiTheme="minorEastAsia"/>
        </w:rPr>
        <w:t>=</w:t>
      </w:r>
      <w:r w:rsidRPr="00407096">
        <w:rPr>
          <w:rFonts w:asciiTheme="minorEastAsia" w:eastAsiaTheme="minorEastAsia" w:hAnsiTheme="minorEastAsia" w:hint="eastAsia"/>
        </w:rPr>
        <w:t>372×190×90mm。</w:t>
      </w:r>
    </w:p>
    <w:p w:rsidR="002D7EB1" w:rsidRPr="00407096" w:rsidRDefault="00F775F9">
      <w:pPr>
        <w:spacing w:line="360" w:lineRule="auto"/>
        <w:ind w:leftChars="200" w:left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C</w:t>
      </w:r>
      <w:r w:rsidRPr="00407096">
        <w:rPr>
          <w:rFonts w:asciiTheme="minorEastAsia" w:eastAsiaTheme="minorEastAsia" w:hAnsiTheme="minorEastAsia" w:hint="eastAsia"/>
        </w:rPr>
        <w:t>.2.3  12.5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g包装箱为实木制作，外型尺寸为：长×宽×厚</w:t>
      </w:r>
      <w:r w:rsidRPr="00407096">
        <w:rPr>
          <w:rFonts w:asciiTheme="minorEastAsia" w:eastAsiaTheme="minorEastAsia" w:hAnsiTheme="minorEastAsia"/>
        </w:rPr>
        <w:t>=</w:t>
      </w:r>
      <w:r w:rsidRPr="00407096">
        <w:rPr>
          <w:rFonts w:asciiTheme="minorEastAsia" w:eastAsiaTheme="minorEastAsia" w:hAnsiTheme="minorEastAsia" w:hint="eastAsia"/>
        </w:rPr>
        <w:t>310×205×90mm。</w:t>
      </w:r>
    </w:p>
    <w:p w:rsidR="002D7EB1" w:rsidRPr="00407096" w:rsidRDefault="00F775F9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</w:rPr>
        <w:t>C</w:t>
      </w:r>
      <w:r w:rsidRPr="00407096">
        <w:rPr>
          <w:rFonts w:asciiTheme="minorEastAsia" w:eastAsiaTheme="minorEastAsia" w:hAnsiTheme="minorEastAsia" w:hint="eastAsia"/>
        </w:rPr>
        <w:t>.2.4 木箱要求：含水量小于15º实木制作，平整光滑，无裂纹和活木</w:t>
      </w:r>
      <w:proofErr w:type="gramStart"/>
      <w:r w:rsidRPr="00407096">
        <w:rPr>
          <w:rFonts w:asciiTheme="minorEastAsia" w:eastAsiaTheme="minorEastAsia" w:hAnsiTheme="minorEastAsia" w:hint="eastAsia"/>
        </w:rPr>
        <w:t>疖</w:t>
      </w:r>
      <w:proofErr w:type="gramEnd"/>
      <w:r w:rsidRPr="00407096">
        <w:rPr>
          <w:rFonts w:asciiTheme="minorEastAsia" w:eastAsiaTheme="minorEastAsia" w:hAnsiTheme="minorEastAsia" w:hint="eastAsia"/>
        </w:rPr>
        <w:t>；活</w:t>
      </w:r>
      <w:proofErr w:type="gramStart"/>
      <w:r w:rsidRPr="00407096">
        <w:rPr>
          <w:rFonts w:asciiTheme="minorEastAsia" w:eastAsiaTheme="minorEastAsia" w:hAnsiTheme="minorEastAsia" w:hint="eastAsia"/>
        </w:rPr>
        <w:t>榫</w:t>
      </w:r>
      <w:proofErr w:type="gramEnd"/>
      <w:r w:rsidRPr="00407096">
        <w:rPr>
          <w:rFonts w:asciiTheme="minorEastAsia" w:eastAsiaTheme="minorEastAsia" w:hAnsiTheme="minorEastAsia" w:hint="eastAsia"/>
        </w:rPr>
        <w:t>联结；木箱两端用打包铁皮加固，箱面有作密封的铁丝和圆形铅封；铁丝和铅封应嵌入槽内；不高于木箱板面；木箱板厚20mm。</w:t>
      </w:r>
    </w:p>
    <w:p w:rsidR="002D7EB1" w:rsidRPr="00407096" w:rsidRDefault="002D7EB1">
      <w:pPr>
        <w:spacing w:line="480" w:lineRule="auto"/>
        <w:rPr>
          <w:rFonts w:asciiTheme="minorEastAsia" w:eastAsiaTheme="minorEastAsia" w:hAnsiTheme="minorEastAsia"/>
        </w:rPr>
      </w:pPr>
    </w:p>
    <w:p w:rsidR="002D7EB1" w:rsidRPr="00407096" w:rsidRDefault="002D7EB1">
      <w:pPr>
        <w:tabs>
          <w:tab w:val="left" w:pos="3420"/>
        </w:tabs>
        <w:spacing w:line="400" w:lineRule="exact"/>
        <w:jc w:val="center"/>
        <w:rPr>
          <w:b/>
          <w:bCs/>
        </w:rPr>
      </w:pPr>
    </w:p>
    <w:p w:rsidR="002D7EB1" w:rsidRPr="00407096" w:rsidRDefault="002D7EB1">
      <w:pPr>
        <w:tabs>
          <w:tab w:val="left" w:pos="3420"/>
        </w:tabs>
        <w:spacing w:line="400" w:lineRule="exact"/>
        <w:jc w:val="center"/>
        <w:rPr>
          <w:b/>
          <w:bCs/>
        </w:rPr>
      </w:pPr>
    </w:p>
    <w:p w:rsidR="002D7EB1" w:rsidRPr="00407096" w:rsidRDefault="00F775F9">
      <w:pPr>
        <w:widowControl/>
        <w:jc w:val="left"/>
        <w:rPr>
          <w:b/>
          <w:bCs/>
        </w:rPr>
      </w:pPr>
      <w:r w:rsidRPr="00407096">
        <w:rPr>
          <w:b/>
          <w:bCs/>
        </w:rPr>
        <w:br w:type="page"/>
      </w:r>
    </w:p>
    <w:p w:rsidR="002D7EB1" w:rsidRPr="00407096" w:rsidRDefault="00F775F9">
      <w:pPr>
        <w:tabs>
          <w:tab w:val="left" w:pos="3420"/>
        </w:tabs>
        <w:spacing w:line="400" w:lineRule="exact"/>
        <w:jc w:val="center"/>
        <w:rPr>
          <w:b/>
          <w:bCs/>
        </w:rPr>
      </w:pPr>
      <w:r w:rsidRPr="00407096">
        <w:rPr>
          <w:rFonts w:hint="eastAsia"/>
          <w:b/>
          <w:bCs/>
        </w:rPr>
        <w:lastRenderedPageBreak/>
        <w:t>附</w:t>
      </w:r>
      <w:r w:rsidRPr="00407096">
        <w:rPr>
          <w:rFonts w:hint="eastAsia"/>
          <w:b/>
          <w:bCs/>
        </w:rPr>
        <w:t xml:space="preserve">  </w:t>
      </w:r>
      <w:r w:rsidRPr="00407096">
        <w:rPr>
          <w:rFonts w:hint="eastAsia"/>
          <w:b/>
          <w:bCs/>
        </w:rPr>
        <w:t>图</w:t>
      </w:r>
      <w:r w:rsidRPr="00407096">
        <w:rPr>
          <w:rFonts w:hint="eastAsia"/>
          <w:b/>
          <w:bCs/>
        </w:rPr>
        <w:t xml:space="preserve"> A</w:t>
      </w:r>
    </w:p>
    <w:p w:rsidR="002D7EB1" w:rsidRPr="00407096" w:rsidRDefault="00F775F9">
      <w:pPr>
        <w:tabs>
          <w:tab w:val="left" w:pos="1530"/>
        </w:tabs>
        <w:spacing w:line="400" w:lineRule="exact"/>
        <w:jc w:val="center"/>
        <w:rPr>
          <w:b/>
          <w:bCs/>
        </w:rPr>
      </w:pPr>
      <w:r w:rsidRPr="00407096">
        <w:rPr>
          <w:rFonts w:hint="eastAsia"/>
          <w:b/>
          <w:bCs/>
        </w:rPr>
        <w:t>上海黄金交易所可交割金锭标志位置参考图示</w:t>
      </w:r>
    </w:p>
    <w:p w:rsidR="002D7EB1" w:rsidRPr="00407096" w:rsidRDefault="002D7EB1">
      <w:pPr>
        <w:tabs>
          <w:tab w:val="left" w:pos="1530"/>
        </w:tabs>
        <w:spacing w:line="400" w:lineRule="exact"/>
        <w:ind w:firstLineChars="897" w:firstLine="1891"/>
        <w:jc w:val="left"/>
        <w:rPr>
          <w:b/>
          <w:bCs/>
        </w:rPr>
      </w:pPr>
    </w:p>
    <w:p w:rsidR="002D7EB1" w:rsidRPr="00407096" w:rsidRDefault="00F775F9">
      <w:pPr>
        <w:tabs>
          <w:tab w:val="left" w:pos="1530"/>
        </w:tabs>
        <w:spacing w:line="360" w:lineRule="auto"/>
        <w:ind w:firstLineChars="300" w:firstLine="630"/>
        <w:jc w:val="left"/>
      </w:pPr>
      <w:r w:rsidRPr="00407096">
        <w:rPr>
          <w:rFonts w:hint="eastAsia"/>
        </w:rPr>
        <w:t>注：印记尺寸不作统一规定，但字迹应清晰可辨认。图上合格标志为上海黄金交易所合格标志，企业检验章可加盖在金锭的底面或适当的位置。</w:t>
      </w:r>
    </w:p>
    <w:p w:rsidR="002D7EB1" w:rsidRPr="00407096" w:rsidRDefault="002D7EB1">
      <w:pPr>
        <w:tabs>
          <w:tab w:val="left" w:pos="1530"/>
        </w:tabs>
        <w:spacing w:line="400" w:lineRule="exact"/>
        <w:ind w:firstLineChars="300" w:firstLine="630"/>
        <w:jc w:val="left"/>
      </w:pPr>
    </w:p>
    <w:p w:rsidR="002D7EB1" w:rsidRPr="00407096" w:rsidRDefault="00F775F9">
      <w:pPr>
        <w:tabs>
          <w:tab w:val="left" w:pos="6180"/>
        </w:tabs>
        <w:spacing w:line="400" w:lineRule="exact"/>
        <w:ind w:firstLineChars="200" w:firstLine="420"/>
        <w:jc w:val="left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 w:hint="eastAsia"/>
        </w:rPr>
        <w:t>图1  1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g金锭标志示意图</w:t>
      </w:r>
      <w:r w:rsidRPr="00407096">
        <w:rPr>
          <w:rFonts w:asciiTheme="minorEastAsia" w:eastAsiaTheme="minorEastAsia" w:hAnsiTheme="minorEastAsia"/>
        </w:rPr>
        <w:tab/>
      </w:r>
      <w:r w:rsidRPr="00407096">
        <w:rPr>
          <w:rFonts w:asciiTheme="minorEastAsia" w:eastAsiaTheme="minorEastAsia" w:hAnsiTheme="minorEastAsia" w:hint="eastAsia"/>
        </w:rPr>
        <w:t>图2  3</w:t>
      </w:r>
      <w:r w:rsidRPr="00407096">
        <w:rPr>
          <w:rFonts w:asciiTheme="minorEastAsia" w:eastAsiaTheme="minorEastAsia" w:hAnsiTheme="minorEastAsia"/>
        </w:rPr>
        <w:t>k</w:t>
      </w:r>
      <w:r w:rsidRPr="00407096">
        <w:rPr>
          <w:rFonts w:asciiTheme="minorEastAsia" w:eastAsiaTheme="minorEastAsia" w:hAnsiTheme="minorEastAsia" w:hint="eastAsia"/>
        </w:rPr>
        <w:t>g金锭标志示意图</w:t>
      </w:r>
    </w:p>
    <w:p w:rsidR="002D7EB1" w:rsidRPr="00407096" w:rsidRDefault="00F775F9">
      <w:pPr>
        <w:tabs>
          <w:tab w:val="center" w:pos="4365"/>
        </w:tabs>
        <w:spacing w:line="400" w:lineRule="exact"/>
        <w:ind w:firstLineChars="1700" w:firstLine="3570"/>
        <w:jc w:val="left"/>
      </w:pPr>
      <w:r w:rsidRPr="00407096">
        <w:tab/>
      </w:r>
      <w:r w:rsidRPr="00407096">
        <w:rPr>
          <w:rFonts w:hint="eastAsia"/>
        </w:rPr>
        <w:t xml:space="preserve">    </w:t>
      </w:r>
      <w:r w:rsidRPr="00407096">
        <w:t xml:space="preserve">         </w:t>
      </w:r>
      <w:r w:rsidRPr="00407096">
        <w:rPr>
          <w:rFonts w:hint="eastAsia"/>
        </w:rPr>
        <w:t xml:space="preserve"> </w:t>
      </w:r>
    </w:p>
    <w:p w:rsidR="002D7EB1" w:rsidRPr="00407096" w:rsidRDefault="00F775F9">
      <w:pPr>
        <w:spacing w:line="400" w:lineRule="exact"/>
        <w:jc w:val="left"/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116840</wp:posOffset>
                </wp:positionV>
                <wp:extent cx="1257300" cy="5844540"/>
                <wp:effectExtent l="5080" t="5715" r="13970" b="7620"/>
                <wp:wrapNone/>
                <wp:docPr id="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84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1" o:spid="_x0000_s1026" o:spt="1" style="position:absolute;left:0pt;margin-left:342pt;margin-top:9.2pt;height:460.2pt;width:99pt;z-index:251687936;mso-width-relative:page;mso-height-relative:page;" fillcolor="#FFFFFF" filled="t" stroked="t" coordsize="21600,21600" o:gfxdata="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95diL2AAAAAoBAAAPAAAAAAAAAAEA&#10;IAAAACIAAABkcnMvZG93bnJldi54bWxQSwECFAAUAAAACACHTuJAss7aLA8CAAAnBAAADgAAAAAA&#10;AAABACAAAAAn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73660</wp:posOffset>
                </wp:positionV>
                <wp:extent cx="0" cy="4556760"/>
                <wp:effectExtent l="5080" t="10160" r="13970" b="5080"/>
                <wp:wrapNone/>
                <wp:docPr id="4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6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5" o:spid="_x0000_s1026" o:spt="20" style="position:absolute;left:0pt;margin-left:117pt;margin-top:5.8pt;height:358.8pt;width:0pt;z-index:251681792;mso-width-relative:page;mso-height-relative:page;" filled="f" stroked="t" coordsize="21600,21600" o:gfxdata="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f2O8PZAAAACgEAAA8AAAAAAAAAAQAgAAAAIgAAAGRycy9kb3ducmV2Lnht&#10;bFBLAQIUABQAAAAIAIdO4kBrcVJrvwEAAHADAAAOAAAAAAAAAAEAIAAAACgBAABkcnMvZTJvRG9j&#10;LnhtbFBLBQYAAAAABgAGAFkBAABZBQAAAAA=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73660</wp:posOffset>
                </wp:positionV>
                <wp:extent cx="57150" cy="5943600"/>
                <wp:effectExtent l="5080" t="10160" r="13970" b="8890"/>
                <wp:wrapNone/>
                <wp:docPr id="46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5943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4" o:spid="_x0000_s1026" o:spt="20" style="position:absolute;left:0pt;margin-left:391.5pt;margin-top:5.8pt;height:468pt;width:4.5pt;z-index:251691008;mso-width-relative:page;mso-height-relative:page;" filled="f" stroked="t" coordsize="21600,21600" o:gfxdata="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FtQw9oAAAAKAQAADwAAAAAAAAABACAAAAAiAAAAZHJzL2Rvd25y&#10;ZXYueG1sUEsBAhQAFAAAAAgAh07iQF9S6MfDAQAAdAMAAA4AAAAAAAAAAQAgAAAAKQEAAGRycy9l&#10;Mm9Eb2MueG1sUEsFBgAAAAAGAAYAWQEAAF4FAAAAAA==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F775F9">
      <w:pPr>
        <w:jc w:val="center"/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17780</wp:posOffset>
                </wp:positionV>
                <wp:extent cx="1885950" cy="4160520"/>
                <wp:effectExtent l="5080" t="8255" r="13970" b="12700"/>
                <wp:wrapNone/>
                <wp:docPr id="4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16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8" o:spid="_x0000_s1026" o:spt="1" style="position:absolute;left:0pt;margin-left:40.5pt;margin-top:1.4pt;height:327.6pt;width:148.5pt;z-index:251674624;mso-width-relative:page;mso-height-relative:page;" fillcolor="#FFFFFF" filled="t" stroked="t" coordsize="21600,21600" o:gfxdata="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50eZdYAAAAIAQAADwAAAAAAAAABACAA&#10;AAAiAAAAZHJzL2Rvd25yZXYueG1sUEsBAhQAFAAAAAgAh07iQMkP/GsPAgAAJwQAAA4AAAAAAAAA&#10;AQAgAAAAJQ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281305</wp:posOffset>
                </wp:positionV>
                <wp:extent cx="457200" cy="0"/>
                <wp:effectExtent l="5080" t="5080" r="13970" b="13970"/>
                <wp:wrapNone/>
                <wp:docPr id="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6" o:spid="_x0000_s1026" o:spt="20" style="position:absolute;left:0pt;margin-left:207.75pt;margin-top:22.15pt;height:0pt;width:36pt;z-index:251682816;mso-width-relative:page;mso-height-relative:page;" filled="f" stroked="t" coordsize="21600,21600" o:gfxdata="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0D3xz&#10;1wAAAAkBAAAPAAAAAAAAAAEAIAAAACIAAABkcnMvZG93bnJldi54bWxQSwECFAAUAAAACACHTuJA&#10;aFz347ABAABSAwAADgAAAAAAAAABACAAAAAm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t xml:space="preserve">      </w:t>
      </w:r>
      <w:r w:rsidRPr="00407096">
        <w:rPr>
          <w:rFonts w:hint="eastAsia"/>
        </w:rPr>
        <w:t>商标</w:t>
      </w:r>
    </w:p>
    <w:p w:rsidR="002D7EB1" w:rsidRPr="00407096" w:rsidRDefault="00F775F9"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86360</wp:posOffset>
                </wp:positionV>
                <wp:extent cx="1028700" cy="693420"/>
                <wp:effectExtent l="0" t="0" r="19050" b="30480"/>
                <wp:wrapNone/>
                <wp:docPr id="4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0" o:spid="_x0000_s1026" o:spt="20" style="position:absolute;left:0pt;flip:y;margin-left:126.5pt;margin-top:6.8pt;height:54.6pt;width:81pt;z-index:251676672;mso-width-relative:page;mso-height-relative:page;" filled="f" stroked="t" coordsize="21600,21600" o:gfxdata="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rQSotcAAAAKAQAADwAAAAAAAAABACAAAAAiAAAAZHJzL2Rvd25yZXYueG1sUEsB&#10;AhQAFAAAAAgAh07iQKnRkVa9AQAAYgMAAA4AAAAAAAAAAQAgAAAAJ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91440</wp:posOffset>
                </wp:positionV>
                <wp:extent cx="685800" cy="396240"/>
                <wp:effectExtent l="5080" t="13335" r="13970" b="9525"/>
                <wp:wrapNone/>
                <wp:docPr id="4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7" o:spid="_x0000_s1026" o:spt="20" style="position:absolute;left:0pt;flip:x y;margin-left:315pt;margin-top:7.2pt;height:31.2pt;width:54pt;z-index:251694080;mso-width-relative:page;mso-height-relative:page;" filled="f" stroked="t" coordsize="21600,21600" o:gfxdata="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QbabNMAAAAJAQAADwAAAAAAAAABACAAAAAiAAAAZHJzL2Rvd25yZXYueG1sUEsB&#10;AhQAFAAAAAgAh07iQENDqTDBAQAAawMAAA4AAAAAAAAAAQAgAAAAIgEAAGRycy9lMm9Eb2MueG1s&#10;UEsFBgAAAAAGAAYAWQEAAF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88265</wp:posOffset>
                </wp:positionV>
                <wp:extent cx="914400" cy="0"/>
                <wp:effectExtent l="5080" t="10160" r="13970" b="8890"/>
                <wp:wrapNone/>
                <wp:docPr id="4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9" o:spid="_x0000_s1026" o:spt="20" style="position:absolute;left:0pt;margin-left:243pt;margin-top:6.95pt;height:0pt;width:72pt;z-index:251696128;mso-width-relative:page;mso-height-relative:page;" filled="f" stroked="t" coordsize="21600,21600" o:gfxdata="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6RcHz1QAA&#10;AAkBAAAPAAAAAAAAAAEAIAAAACIAAABkcnMvZG93bnJldi54bWxQSwECFAAUAAAACACHTuJAHhc5&#10;H68BAABSAwAADgAAAAAAAAABACAAAAAk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F775F9"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30480</wp:posOffset>
                </wp:positionV>
                <wp:extent cx="1028700" cy="922020"/>
                <wp:effectExtent l="5080" t="7620" r="13970" b="13335"/>
                <wp:wrapNone/>
                <wp:docPr id="4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220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4" o:spid="_x0000_s1026" o:spt="3" type="#_x0000_t3" style="position:absolute;left:0pt;margin-left:75.75pt;margin-top:2.4pt;height:72.6pt;width:81pt;z-index:251680768;mso-width-relative:page;mso-height-relative:page;" fillcolor="#FFFFFF" filled="t" stroked="t" coordsize="21600,21600" o:gfxdata="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G+sZrUAAAACQEAAA8AAAAAAAAAAQAgAAAAIgAAAGRy&#10;cy9kb3ducmV2LnhtbFBLAQIUABQAAAAIAIdO4kBEG713CQIAABcEAAAOAAAAAAAAAAEAIAAAACM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116840</wp:posOffset>
                </wp:positionV>
                <wp:extent cx="685800" cy="693420"/>
                <wp:effectExtent l="5080" t="8255" r="13970" b="12700"/>
                <wp:wrapNone/>
                <wp:docPr id="39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2" o:spid="_x0000_s1026" o:spt="3" type="#_x0000_t3" style="position:absolute;left:0pt;margin-left:363.75pt;margin-top:9.2pt;height:54.6pt;width:54pt;z-index:251688960;mso-width-relative:page;mso-height-relative:page;" fillcolor="#FFFFFF" filled="t" stroked="t" coordsize="21600,21600" o:gfxdata="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Mshww1wAAAAoBAAAPAAAAAAAAAAEAIAAAACIA&#10;AABkcnMvZG93bnJldi54bWxQSwECFAAUAAAACACHTuJAIzJgnwoCAAAW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2D7EB1" w:rsidRPr="00407096" w:rsidRDefault="002D7EB1">
      <w:pPr>
        <w:jc w:val="center"/>
      </w:pPr>
    </w:p>
    <w:p w:rsidR="002D7EB1" w:rsidRPr="00407096" w:rsidRDefault="00F775F9">
      <w:pPr>
        <w:tabs>
          <w:tab w:val="center" w:pos="4365"/>
          <w:tab w:val="left" w:pos="5610"/>
        </w:tabs>
        <w:jc w:val="left"/>
      </w:pPr>
      <w:r w:rsidRPr="00407096">
        <w:tab/>
      </w:r>
      <w:r w:rsidRPr="00407096">
        <w:rPr>
          <w:rFonts w:hint="eastAsia"/>
        </w:rPr>
        <w:t xml:space="preserve">     </w:t>
      </w:r>
    </w:p>
    <w:p w:rsidR="002D7EB1" w:rsidRPr="00407096" w:rsidRDefault="00F775F9">
      <w:pPr>
        <w:tabs>
          <w:tab w:val="left" w:pos="5610"/>
        </w:tabs>
        <w:jc w:val="left"/>
      </w:pPr>
      <w:r w:rsidRPr="00407096">
        <w:tab/>
      </w:r>
    </w:p>
    <w:p w:rsidR="002D7EB1" w:rsidRPr="00407096" w:rsidRDefault="00F775F9">
      <w:pPr>
        <w:tabs>
          <w:tab w:val="center" w:pos="4365"/>
          <w:tab w:val="left" w:pos="5610"/>
        </w:tabs>
        <w:ind w:firstLineChars="2100" w:firstLine="4410"/>
        <w:jc w:val="left"/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196850</wp:posOffset>
                </wp:positionV>
                <wp:extent cx="457200" cy="0"/>
                <wp:effectExtent l="0" t="0" r="0" b="0"/>
                <wp:wrapNone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9" o:spid="_x0000_s1026" o:spt="20" style="position:absolute;left:0pt;margin-left:218pt;margin-top:15.5pt;height:0pt;width:36pt;z-index:251685888;mso-width-relative:page;mso-height-relative:page;" filled="f" stroked="t" coordsize="21600,21600" o:gfxdata="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JMVb2NUA&#10;AAAJAQAADwAAAAAAAAABACAAAAAiAAAAZHJzL2Rvd25yZXYueG1sUEsBAhQAFAAAAAgAh07iQKrs&#10;DRqwAQAAUgMAAA4AAAAAAAAAAQAgAAAAJAEAAGRycy9lMm9Eb2MueG1sUEsFBgAAAAAGAAYAWQEA&#10;AE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190500</wp:posOffset>
                </wp:positionV>
                <wp:extent cx="952500" cy="538480"/>
                <wp:effectExtent l="5080" t="7620" r="13970" b="6350"/>
                <wp:wrapNone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00" cy="53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7" o:spid="_x0000_s1026" o:spt="20" style="position:absolute;left:0pt;flip:y;margin-left:144pt;margin-top:15pt;height:42.4pt;width:75pt;z-index:251683840;mso-width-relative:page;mso-height-relative:page;" filled="f" stroked="t" coordsize="21600,21600" o:gfxdata="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7cVH51wAAAAoBAAAPAAAAAAAAAAEAIAAAACIAAABkcnMvZG93bnJldi54bWxQSwECFAAU&#10;AAAACACHTuJAGDTtY7kBAABhAwAADgAAAAAAAAABACAAAAAmAQAAZHJzL2Uyb0RvYy54bWxQSwUG&#10;AAAAAAYABgBZAQAAU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rFonts w:hint="eastAsia"/>
        </w:rPr>
        <w:t>重量</w:t>
      </w:r>
    </w:p>
    <w:p w:rsidR="002D7EB1" w:rsidRPr="00407096" w:rsidRDefault="00F775F9"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</wp:posOffset>
                </wp:positionV>
                <wp:extent cx="685800" cy="396240"/>
                <wp:effectExtent l="52705" t="0" r="52070" b="0"/>
                <wp:wrapNone/>
                <wp:docPr id="3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2682067" flipH="1" flipV="1">
                          <a:off x="0" y="0"/>
                          <a:ext cx="6858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8" o:spid="_x0000_s1026" o:spt="20" style="position:absolute;left:0pt;flip:x y;margin-left:306pt;margin-top:12.6pt;height:31.2pt;width:54pt;rotation:-2929532f;z-index:251695104;mso-width-relative:page;mso-height-relative:page;" filled="f" stroked="t" coordsize="21600,21600" o:gfxdata="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AIQG2QAAAAkBAAAPAAAAAAAAAAEAIAAAACIAAABk&#10;cnMvZG93bnJldi54bWxQSwECFAAUAAAACACHTuJAneSZwcwBAAB6AwAADgAAAAAAAAABACAAAAAo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F775F9">
      <w:pPr>
        <w:tabs>
          <w:tab w:val="left" w:pos="4803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91440</wp:posOffset>
                </wp:positionV>
                <wp:extent cx="971550" cy="266700"/>
                <wp:effectExtent l="5080" t="9525" r="13970" b="9525"/>
                <wp:wrapNone/>
                <wp:docPr id="3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9" o:spid="_x0000_s1026" o:spt="1" style="position:absolute;left:0pt;margin-left:78.75pt;margin-top:7.2pt;height:21pt;width:76.5pt;z-index:251675648;mso-width-relative:page;mso-height-relative:page;" fillcolor="#FFFFFF" filled="t" stroked="t" coordsize="21600,21600" o:gfxdata="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eXDAdcAAAAJAQAADwAAAAAAAAABACAA&#10;AAAiAAAAZHJzL2Rvd25yZXYueG1sUEsBAhQAFAAAAAgAh07iQJ8Svi4OAgAAJQQAAA4AAAAAAAAA&#10;AQAgAAAAJg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18415</wp:posOffset>
                </wp:positionV>
                <wp:extent cx="800100" cy="197485"/>
                <wp:effectExtent l="5080" t="12700" r="13970" b="8890"/>
                <wp:wrapNone/>
                <wp:docPr id="3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3" o:spid="_x0000_s1026" o:spt="1" style="position:absolute;left:0pt;margin-left:360pt;margin-top:1.45pt;height:15.55pt;width:63pt;z-index:251689984;mso-width-relative:page;mso-height-relative:page;" fillcolor="#FFFFFF" filled="t" stroked="t" coordsize="21600,21600" o:gfxdata="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8S9u3WAAAACAEAAA8AAAAAAAAAAQAgAAAA&#10;IgAAAGRycy9kb3ducmV2LnhtbFBLAQIUABQAAAAIAIdO4kBSFZanDQIAACUEAAAOAAAAAAAAAAEA&#10;IAAAACU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07096">
        <w:tab/>
      </w:r>
      <w:r w:rsidRPr="00407096">
        <w:rPr>
          <w:rFonts w:hint="eastAsia"/>
        </w:rPr>
        <w:t>块号</w:t>
      </w:r>
    </w:p>
    <w:p w:rsidR="002D7EB1" w:rsidRPr="00407096" w:rsidRDefault="00F775F9">
      <w:r w:rsidRPr="004070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60960</wp:posOffset>
                </wp:positionV>
                <wp:extent cx="914400" cy="396240"/>
                <wp:effectExtent l="5080" t="5715" r="13970" b="7620"/>
                <wp:wrapNone/>
                <wp:docPr id="3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4" o:spid="_x0000_s1026" o:spt="20" style="position:absolute;left:0pt;flip:y;margin-left:162pt;margin-top:4.8pt;height:31.2pt;width:72pt;z-index:251701248;mso-width-relative:page;mso-height-relative:page;" filled="f" stroked="t" coordsize="21600,21600" o:gfxdata="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XxqL9YAAAAIAQAADwAAAAAAAAABACAAAAAiAAAAZHJzL2Rvd25yZXYueG1sUEsBAhQA&#10;FAAAAAgAh07iQBUQdJK7AQAAYQMAAA4AAAAAAAAAAQAgAAAAJQ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914400" cy="0"/>
                <wp:effectExtent l="5080" t="5715" r="13970" b="13335"/>
                <wp:wrapNone/>
                <wp:docPr id="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0" o:spid="_x0000_s1026" o:spt="20" style="position:absolute;left:0pt;margin-left:234pt;margin-top:4.8pt;height:0pt;width:72pt;z-index:251697152;mso-width-relative:page;mso-height-relative:page;" filled="f" stroked="t" coordsize="21600,21600" o:gfxdata="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9wJEXUAAAA&#10;BwEAAA8AAAAAAAAAAQAgAAAAIgAAAGRycy9kb3ducmV2LnhtbFBLAQIUABQAAAAIAIdO4kAuSEhX&#10;rwEAAFIDAAAOAAAAAAAAAAEAIAAAACMBAABkcnMvZTJvRG9jLnhtbFBLBQYAAAAABgAGAFkBAABE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2D7EB1">
      <w:pPr>
        <w:tabs>
          <w:tab w:val="left" w:pos="4845"/>
        </w:tabs>
      </w:pP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30480</wp:posOffset>
                </wp:positionV>
                <wp:extent cx="1162050" cy="228600"/>
                <wp:effectExtent l="5080" t="9525" r="13970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1" o:spid="_x0000_s1026" o:spt="1" style="position:absolute;left:0pt;margin-left:70.5pt;margin-top:2.4pt;height:18pt;width:91.5pt;z-index:251677696;mso-width-relative:page;mso-height-relative:page;" fillcolor="#FFFFFF" filled="t" stroked="t" coordsize="21600,21600" o:gfxdata="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90NIgtQAAAAIAQAADwAAAAAAAAABACAAAAAi&#10;AAAAZHJzL2Rvd25yZXYueG1sUEsBAhQAFAAAAAgAh07iQGKb8J4OAgAAJgQAAA4AAAAAAAAAAQAg&#10;AAAAIw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07096">
        <w:tab/>
      </w:r>
    </w:p>
    <w:p w:rsidR="002D7EB1" w:rsidRPr="00407096" w:rsidRDefault="002D7EB1">
      <w:pPr>
        <w:tabs>
          <w:tab w:val="left" w:pos="4845"/>
        </w:tabs>
      </w:pPr>
    </w:p>
    <w:p w:rsidR="002D7EB1" w:rsidRPr="00407096" w:rsidRDefault="002D7EB1">
      <w:pPr>
        <w:tabs>
          <w:tab w:val="left" w:pos="4845"/>
        </w:tabs>
      </w:pP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190500</wp:posOffset>
                </wp:positionV>
                <wp:extent cx="990600" cy="495300"/>
                <wp:effectExtent l="0" t="0" r="19050" b="1905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06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8" o:spid="_x0000_s1026" o:spt="20" style="position:absolute;left:0pt;flip:y;margin-left:156.5pt;margin-top:15pt;height:39pt;width:78pt;z-index:251684864;mso-width-relative:page;mso-height-relative:page;" filled="f" stroked="t" coordsize="21600,21600" o:gfxdata="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uo7nPXAAAACgEAAA8AAAAAAAAAAQAgAAAAIgAAAGRycy9kb3ducmV2LnhtbFBLAQIU&#10;ABQAAAAIAIdO4kDqoB2auwEAAGEDAAAOAAAAAAAAAAEAIAAAACYBAABkcnMvZTJvRG9jLnhtbFBL&#10;BQYAAAAABgAGAFkBAABT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190500</wp:posOffset>
                </wp:positionV>
                <wp:extent cx="0" cy="0"/>
                <wp:effectExtent l="5080" t="11430" r="13970" b="7620"/>
                <wp:wrapNone/>
                <wp:docPr id="29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3" o:spid="_x0000_s1026" o:spt="20" style="position:absolute;left:0pt;margin-left:234pt;margin-top:15pt;height:0pt;width:0pt;z-index:251720704;mso-width-relative:page;mso-height-relative:page;" filled="f" stroked="t" coordsize="21600,21600" o:gfxdata="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+FI6jUAAAACQEAAA8A&#10;AAAAAAAAAQAgAAAAIgAAAGRycy9kb3ducmV2LnhtbFBLAQIUABQAAAAIAIdO4kCg13XoqQEAAE0D&#10;AAAOAAAAAAAAAAEAIAAAACMBAABkcnMvZTJvRG9jLnhtbFBLBQYAAAAABgAGAFkBAAA+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190500</wp:posOffset>
                </wp:positionV>
                <wp:extent cx="114300" cy="0"/>
                <wp:effectExtent l="5080" t="11430" r="13970" b="7620"/>
                <wp:wrapNone/>
                <wp:docPr id="28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2" o:spid="_x0000_s1026" o:spt="20" style="position:absolute;left:0pt;flip:x;margin-left:234pt;margin-top:15pt;height:0pt;width:9pt;z-index:251719680;mso-width-relative:page;mso-height-relative:page;" filled="f" stroked="t" coordsize="21600,21600" o:gfxdata="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2MJLQ9UAAAAJAQAADwAAAAAAAAABACAAAAAiAAAAZHJzL2Rvd25yZXYueG1sUEsBAhQAFAAAAAgA&#10;h07iQJGh0262AQAAXAMAAA4AAAAAAAAAAQAgAAAAJAEAAGRycy9lMm9Eb2MueG1sUEsFBgAAAAAG&#10;AAYAWQEAAE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190500</wp:posOffset>
                </wp:positionV>
                <wp:extent cx="0" cy="0"/>
                <wp:effectExtent l="5080" t="11430" r="13970" b="7620"/>
                <wp:wrapNone/>
                <wp:docPr id="2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1" o:spid="_x0000_s1026" o:spt="20" style="position:absolute;left:0pt;margin-left:234pt;margin-top:15pt;height:0pt;width:0pt;z-index:251718656;mso-width-relative:page;mso-height-relative:page;" filled="f" stroked="t" coordsize="21600,21600" o:gfxdata="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P+FI6jUAAAACQEAAA8A&#10;AAAAAAAAAQAgAAAAIgAAAGRycy9kb3ducmV2LnhtbFBLAQIUABQAAAAIAIdO4kAAlVt0qQEAAE0D&#10;AAAOAAAAAAAAAAEAIAAAACMBAABkcnMvZTJvRG9jLnhtbFBLBQYAAAAABgAGAFkBAAA+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190500</wp:posOffset>
                </wp:positionV>
                <wp:extent cx="342900" cy="0"/>
                <wp:effectExtent l="5080" t="11430" r="13970" b="7620"/>
                <wp:wrapNone/>
                <wp:docPr id="2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70" o:spid="_x0000_s1026" o:spt="20" style="position:absolute;left:0pt;margin-left:234pt;margin-top:15pt;height:0pt;width:27pt;z-index:251717632;mso-width-relative:page;mso-height-relative:page;" filled="f" stroked="t" coordsize="21600,21600" o:gfxdata="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QW6c3W&#10;AAAACQEAAA8AAAAAAAAAAQAgAAAAIgAAAGRycy9kb3ducmV2LnhtbFBLAQIUABQAAAAIAIdO4kAz&#10;Fqw3sAEAAFIDAAAOAAAAAAAAAAEAIAAAACU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1943100" cy="1783080"/>
                <wp:effectExtent l="5080" t="11430" r="13970" b="5715"/>
                <wp:wrapNone/>
                <wp:docPr id="2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43100" cy="178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9" o:spid="_x0000_s1026" o:spt="20" style="position:absolute;left:0pt;flip:x y;margin-left:261pt;margin-top:15pt;height:140.4pt;width:153pt;z-index:251716608;mso-width-relative:page;mso-height-relative:page;" filled="f" stroked="t" coordsize="21600,21600" o:gfxdata="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tfeL0wAAAAoBAAAPAAAAAAAAAAEAIAAAACIAAABkcnMvZG93bnJldi54bWxQSwEC&#10;FAAUAAAACACHTuJAw5/6CsABAABtAwAADgAAAAAAAAABACAAAAAi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rFonts w:hint="eastAsia"/>
        </w:rPr>
        <w:t xml:space="preserve">                                           </w:t>
      </w:r>
      <w:r w:rsidRPr="00407096">
        <w:t xml:space="preserve"> </w:t>
      </w:r>
      <w:r w:rsidRPr="00407096">
        <w:rPr>
          <w:rFonts w:hint="eastAsia"/>
        </w:rPr>
        <w:t xml:space="preserve"> </w:t>
      </w:r>
      <w:r w:rsidRPr="00407096">
        <w:rPr>
          <w:rFonts w:hint="eastAsia"/>
        </w:rPr>
        <w:t>牌号</w:t>
      </w:r>
    </w:p>
    <w:p w:rsidR="002D7EB1" w:rsidRPr="00407096" w:rsidRDefault="002D7EB1">
      <w:pPr>
        <w:tabs>
          <w:tab w:val="left" w:pos="4845"/>
        </w:tabs>
      </w:pPr>
    </w:p>
    <w:p w:rsidR="002D7EB1" w:rsidRPr="00407096" w:rsidRDefault="00F775F9">
      <w:pPr>
        <w:tabs>
          <w:tab w:val="left" w:pos="4845"/>
        </w:tabs>
        <w:jc w:val="center"/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17780</wp:posOffset>
                </wp:positionV>
                <wp:extent cx="800100" cy="693420"/>
                <wp:effectExtent l="5080" t="6350" r="13970" b="5080"/>
                <wp:wrapNone/>
                <wp:docPr id="2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93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33" o:spid="_x0000_s1026" o:spt="3" type="#_x0000_t3" style="position:absolute;left:0pt;margin-left:46.5pt;margin-top:1.4pt;height:54.6pt;width:63pt;z-index:251679744;mso-width-relative:page;mso-height-relative:page;" fillcolor="#FFFFFF" filled="t" stroked="t" coordsize="21600,21600" o:gfxdata="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vGSBNYAAAAIAQAADwAAAAAAAAABACAAAAAiAAAA&#10;ZHJzL2Rvd25yZXYueG1sUEsBAhQAFAAAAAgAh07iQJbbHuQJAgAAFgQAAA4AAAAAAAAAAQAgAAAA&#10;JQ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17780</wp:posOffset>
                </wp:positionV>
                <wp:extent cx="685800" cy="297180"/>
                <wp:effectExtent l="5080" t="13970" r="13970" b="12700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2" o:spid="_x0000_s1026" o:spt="1" style="position:absolute;left:0pt;margin-left:126pt;margin-top:1.4pt;height:23.4pt;width:54pt;z-index:251678720;mso-width-relative:page;mso-height-relative:page;" fillcolor="#FFFFFF" filled="t" stroked="t" coordsize="21600,21600" o:gfxdata="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+cRlbWAAAACAEAAA8AAAAAAAAAAQAg&#10;AAAAIgAAAGRycy9kb3ducmV2LnhtbFBLAQIUABQAAAAIAIdO4kBw1xAUEAIAACUEAAAOAAAAAAAA&#10;AAEAIAAAACU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2D7EB1" w:rsidRPr="00407096" w:rsidRDefault="002D7EB1">
      <w:pPr>
        <w:tabs>
          <w:tab w:val="left" w:pos="4845"/>
        </w:tabs>
      </w:pP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60960</wp:posOffset>
                </wp:positionV>
                <wp:extent cx="2057400" cy="1231900"/>
                <wp:effectExtent l="5080" t="5715" r="13970" b="10160"/>
                <wp:wrapNone/>
                <wp:docPr id="2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1231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3" o:spid="_x0000_s1026" o:spt="20" style="position:absolute;left:0pt;margin-left:82.5pt;margin-top:4.8pt;height:97pt;width:162pt;z-index:251700224;mso-width-relative:page;mso-height-relative:page;" filled="f" stroked="t" coordsize="21600,21600" o:gfxdata="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BcYA11wAAAAkBAAAPAAAAAAAAAAEAIAAAACIAAABkcnMvZG93bnJldi54bWxQSwECFAAUAAAA&#10;CACHTuJAg3ofgLYBAABZAwAADgAAAAAAAAABACAAAAAmAQAAZHJzL2Uyb0RvYy54bWxQSwUGAAAA&#10;AAYABgBZAQAAT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2D7EB1">
      <w:pPr>
        <w:tabs>
          <w:tab w:val="left" w:pos="4845"/>
        </w:tabs>
      </w:pPr>
    </w:p>
    <w:p w:rsidR="002D7EB1" w:rsidRPr="00407096" w:rsidRDefault="002D7EB1">
      <w:pPr>
        <w:tabs>
          <w:tab w:val="left" w:pos="4845"/>
        </w:tabs>
      </w:pPr>
    </w:p>
    <w:p w:rsidR="002D7EB1" w:rsidRPr="00407096" w:rsidRDefault="002D7EB1">
      <w:pPr>
        <w:tabs>
          <w:tab w:val="left" w:pos="4845"/>
        </w:tabs>
      </w:pP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160020</wp:posOffset>
                </wp:positionV>
                <wp:extent cx="457200" cy="140970"/>
                <wp:effectExtent l="5080" t="11430" r="13970" b="9525"/>
                <wp:wrapNone/>
                <wp:docPr id="2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6" o:spid="_x0000_s1026" o:spt="1" style="position:absolute;left:0pt;margin-left:401.25pt;margin-top:12.6pt;height:11.1pt;width:36pt;z-index:251693056;mso-width-relative:page;mso-height-relative:page;" fillcolor="#FFFFFF" filled="t" stroked="t" coordsize="21600,21600" o:gfxdata="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jleb2AAAAAkBAAAPAAAAAAAAAAEAIAAA&#10;ACIAAABkcnMvZG93bnJldi54bWxQSwECFAAUAAAACACHTuJAR7hNlAwCAAAlBAAADgAAAAAAAAAB&#10;ACAAAAAn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60960</wp:posOffset>
                </wp:positionV>
                <wp:extent cx="342900" cy="297180"/>
                <wp:effectExtent l="5080" t="7620" r="13970" b="9525"/>
                <wp:wrapNone/>
                <wp:docPr id="20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45" o:spid="_x0000_s1026" o:spt="3" type="#_x0000_t3" style="position:absolute;left:0pt;margin-left:357pt;margin-top:4.8pt;height:23.4pt;width:27pt;z-index:251692032;mso-width-relative:page;mso-height-relative:page;" fillcolor="#FFFFFF" filled="t" stroked="t" coordsize="21600,21600" o:gfxdata="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tQFgDXAAAACAEAAA8AAAAAAAAAAQAgAAAAIgAA&#10;AGRycy9kb3ducmV2LnhtbFBLAQIUABQAAAAIAIdO4kB8yPprCQIAABYEAAAOAAAAAAAAAAEAIAAA&#10;ACYBAABkcnMvZTJvRG9jLnhtbFBLBQYAAAAABgAGAFkBAACh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80010</wp:posOffset>
                </wp:positionV>
                <wp:extent cx="800100" cy="198120"/>
                <wp:effectExtent l="5080" t="34290" r="4445" b="34290"/>
                <wp:wrapNone/>
                <wp:docPr id="1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1902614" flipH="1" flipV="1">
                          <a:off x="0" y="0"/>
                          <a:ext cx="80010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1" o:spid="_x0000_s1026" o:spt="20" style="position:absolute;left:0pt;flip:x y;margin-left:297pt;margin-top:6.3pt;height:15.6pt;width:63pt;rotation:-2078162f;z-index:251698176;mso-width-relative:page;mso-height-relative:page;" filled="f" stroked="t" coordsize="21600,21600" o:gfxdata="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Cgnj1QAAAAkBAAAPAAAAAAAAAAEAIAAAACIAAABkcnMvZG93&#10;bnJldi54bWxQSwECFAAUAAAACACHTuJAQcOxQsoBAAB6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tab/>
      </w:r>
      <w:r w:rsidRPr="00407096">
        <w:rPr>
          <w:rFonts w:hint="eastAsia"/>
        </w:rPr>
        <w:t>合格标志</w:t>
      </w: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107315</wp:posOffset>
                </wp:positionV>
                <wp:extent cx="685800" cy="0"/>
                <wp:effectExtent l="5080" t="12065" r="13970" b="6985"/>
                <wp:wrapNone/>
                <wp:docPr id="1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2" o:spid="_x0000_s1026" o:spt="20" style="position:absolute;left:0pt;margin-left:243.75pt;margin-top:8.45pt;height:0pt;width:54pt;z-index:251699200;mso-width-relative:page;mso-height-relative:page;" filled="f" stroked="t" coordsize="21600,21600" o:gfxdata="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8Disz1gAA&#10;AAkBAAAPAAAAAAAAAAEAIAAAACIAAABkcnMvZG93bnJldi54bWxQSwECFAAUAAAACACHTuJANm1S&#10;X64BAABSAwAADgAAAAAAAAABACAAAAAl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800100" cy="198120"/>
                <wp:effectExtent l="5080" t="8255" r="13970" b="12700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0" o:spid="_x0000_s1026" o:spt="1" style="position:absolute;left:0pt;margin-left:351pt;margin-top:1.4pt;height:15.6pt;width:63pt;z-index:251686912;mso-width-relative:page;mso-height-relative:page;" fillcolor="#FFFFFF" filled="t" stroked="t" coordsize="21600,21600" o:gfxdata="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Nb5KdUAAAAIAQAADwAAAAAAAAABACAAAAAi&#10;AAAAZHJzL2Rvd25yZXYueG1sUEsBAhQAFAAAAAgAh07iQBAc9TUNAgAAJQQAAA4AAAAAAAAAAQAg&#10;AAAAJA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2D7EB1" w:rsidRPr="00407096" w:rsidRDefault="00F775F9">
      <w:pPr>
        <w:tabs>
          <w:tab w:val="left" w:pos="4845"/>
        </w:tabs>
      </w:pPr>
      <w:r w:rsidRPr="00407096">
        <w:rPr>
          <w:rFonts w:hint="eastAsia"/>
        </w:rPr>
        <w:t xml:space="preserve">                                                                            </w:t>
      </w:r>
    </w:p>
    <w:p w:rsidR="002D7EB1" w:rsidRPr="00407096" w:rsidRDefault="00F775F9">
      <w:pPr>
        <w:tabs>
          <w:tab w:val="left" w:pos="4635"/>
          <w:tab w:val="left" w:pos="5880"/>
        </w:tabs>
      </w:pPr>
      <w:r w:rsidRPr="00407096">
        <w:tab/>
      </w:r>
      <w:r w:rsidRPr="00407096">
        <w:tab/>
      </w:r>
    </w:p>
    <w:p w:rsidR="002D7EB1" w:rsidRPr="00407096" w:rsidRDefault="002D7EB1">
      <w:pPr>
        <w:tabs>
          <w:tab w:val="left" w:pos="4845"/>
        </w:tabs>
      </w:pPr>
    </w:p>
    <w:p w:rsidR="002D7EB1" w:rsidRPr="00407096" w:rsidRDefault="002D7EB1">
      <w:pPr>
        <w:tabs>
          <w:tab w:val="left" w:pos="4845"/>
        </w:tabs>
      </w:pPr>
    </w:p>
    <w:p w:rsidR="002D7EB1" w:rsidRPr="00407096" w:rsidRDefault="002D7EB1">
      <w:pPr>
        <w:tabs>
          <w:tab w:val="left" w:pos="4845"/>
        </w:tabs>
      </w:pPr>
    </w:p>
    <w:p w:rsidR="002D7EB1" w:rsidRPr="00407096" w:rsidRDefault="002D7EB1">
      <w:pPr>
        <w:tabs>
          <w:tab w:val="left" w:pos="4845"/>
        </w:tabs>
      </w:pPr>
    </w:p>
    <w:p w:rsidR="002D7EB1" w:rsidRPr="00407096" w:rsidRDefault="00F775F9">
      <w:pPr>
        <w:tabs>
          <w:tab w:val="left" w:pos="4845"/>
        </w:tabs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407096">
        <w:rPr>
          <w:rFonts w:asciiTheme="minorEastAsia" w:eastAsia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9509760"/>
                <wp:effectExtent l="5080" t="9525" r="13970" b="5715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9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8" o:spid="_x0000_s1026" o:spt="20" style="position:absolute;left:0pt;margin-left:198pt;margin-top:0pt;height:748.8pt;width:0pt;z-index:251705344;mso-width-relative:page;mso-height-relative:page;" filled="f" stroked="t" coordsize="21600,21600" o:gfxdata="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zxVlbZAAAACQEAAA8AAAAAAAAAAQAgAAAAIgAAAGRycy9kb3ducmV2LnhtbFBL&#10;AQIUABQAAAAIAIdO4kDxeJYGvAEAAHADAAAOAAAAAAAAAAEAIAAAACgBAABkcnMvZTJvRG9jLnht&#10;bFBLBQYAAAAABgAGAFkBAABWBQAAAAA=&#10;">
                <v:fill on="f" focussize="0,0"/>
                <v:stroke color="#000000" joinstyle="round" dashstyle="longDashDot"/>
                <v:imagedata o:title=""/>
                <o:lock v:ext="edit" aspectratio="f"/>
              </v:line>
            </w:pict>
          </mc:Fallback>
        </mc:AlternateContent>
      </w:r>
      <w:r w:rsidRPr="00407096">
        <w:rPr>
          <w:rFonts w:asciiTheme="minorEastAsia" w:eastAsiaTheme="minorEastAsia" w:hAnsiTheme="minorEastAsia" w:hint="eastAsia"/>
        </w:rPr>
        <w:t>图3  12</w:t>
      </w:r>
      <w:r w:rsidRPr="00407096">
        <w:rPr>
          <w:rFonts w:asciiTheme="minorEastAsia" w:eastAsiaTheme="minorEastAsia" w:hAnsiTheme="minorEastAsia"/>
        </w:rPr>
        <w:t>.5kg</w:t>
      </w:r>
      <w:r w:rsidRPr="00407096">
        <w:rPr>
          <w:rFonts w:asciiTheme="minorEastAsia" w:eastAsiaTheme="minorEastAsia" w:hAnsiTheme="minorEastAsia" w:hint="eastAsia"/>
        </w:rPr>
        <w:t>金锭标志示意图</w:t>
      </w: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2971800" cy="8023860"/>
                <wp:effectExtent l="5080" t="11430" r="13970" b="13335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2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5" o:spid="_x0000_s1026" o:spt="1" style="position:absolute;left:0pt;margin-left:81pt;margin-top:7.8pt;height:631.8pt;width:234pt;z-index:251702272;mso-width-relative:page;mso-height-relative:page;" fillcolor="#FFFFFF" filled="t" stroked="t" coordsize="21600,21600" o:gfxdata="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ZXirHWAAAACwEAAA8AAAAAAAAAAQAg&#10;AAAAIgAAAGRycy9kb3ducmV2LnhtbFBLAQIUABQAAAAIAIdO4kAqfuzZEAIAACcEAAAOAAAAAAAA&#10;AAEAIAAAACUBAABkcnMvZTJvRG9jLnhtbFBLBQYAAAAABgAGAFkBAACn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2D7EB1" w:rsidRPr="00407096" w:rsidRDefault="00F775F9">
      <w:pPr>
        <w:tabs>
          <w:tab w:val="left" w:pos="6930"/>
        </w:tabs>
      </w:pPr>
      <w:r w:rsidRPr="00407096">
        <w:tab/>
      </w:r>
    </w:p>
    <w:p w:rsidR="002D7EB1" w:rsidRPr="00407096" w:rsidRDefault="00F775F9">
      <w:pPr>
        <w:tabs>
          <w:tab w:val="left" w:pos="4845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2377440</wp:posOffset>
                </wp:positionV>
                <wp:extent cx="685800" cy="0"/>
                <wp:effectExtent l="5080" t="9525" r="13970" b="9525"/>
                <wp:wrapNone/>
                <wp:docPr id="1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5" o:spid="_x0000_s1026" o:spt="20" style="position:absolute;left:0pt;margin-left:354pt;margin-top:187.2pt;height:0pt;width:54pt;z-index:251712512;mso-width-relative:page;mso-height-relative:page;" filled="f" stroked="t" coordsize="21600,21600" o:gfxdata="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MN3Sk&#10;2AAAAAsBAAAPAAAAAAAAAAEAIAAAACIAAABkcnMvZG93bnJldi54bWxQSwECFAAUAAAACACHTuJA&#10;6rtJW68BAABSAwAADgAAAAAAAAABACAAAAAnAQAAZHJzL2Uyb0RvYy54bWxQSwUGAAAAAAYABgBZ&#10;AQAAS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1089660</wp:posOffset>
                </wp:positionV>
                <wp:extent cx="685800" cy="0"/>
                <wp:effectExtent l="5080" t="7620" r="13970" b="11430"/>
                <wp:wrapNone/>
                <wp:docPr id="1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6" o:spid="_x0000_s1026" o:spt="20" style="position:absolute;left:0pt;margin-left:342pt;margin-top:85.8pt;height:0pt;width:54pt;z-index:251713536;mso-width-relative:page;mso-height-relative:page;" filled="f" stroked="t" coordsize="21600,21600" o:gfxdata="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xwlbX&#10;AAAACwEAAA8AAAAAAAAAAQAgAAAAIgAAAGRycy9kb3ducmV2LnhtbFBLAQIUABQAAAAIAIdO4kCL&#10;T1hcrwEAAFIDAAAOAAAAAAAAAAEAIAAAACYBAABkcnMvZTJvRG9jLnhtbFBLBQYAAAAABgAGAFkB&#10;AABH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1089660</wp:posOffset>
                </wp:positionV>
                <wp:extent cx="1257300" cy="594360"/>
                <wp:effectExtent l="5080" t="7620" r="13970" b="7620"/>
                <wp:wrapNone/>
                <wp:docPr id="1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1" o:spid="_x0000_s1026" o:spt="20" style="position:absolute;left:0pt;flip:y;margin-left:246pt;margin-top:85.8pt;height:46.8pt;width:99pt;z-index:251708416;mso-width-relative:page;mso-height-relative:page;" filled="f" stroked="t" coordsize="21600,21600" o:gfxdata="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BHPBnYAAAACwEAAA8AAAAAAAAAAQAgAAAAIgAAAGRycy9kb3ducmV2LnhtbFBL&#10;AQIUABQAAAAIAIdO4kDmJs2jvQEAAGIDAAAOAAAAAAAAAAEAIAAAACcBAABkcnMvZTJvRG9jLnht&#10;bFBLBQYAAAAABgAGAFkBAABW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2377440</wp:posOffset>
                </wp:positionV>
                <wp:extent cx="1257300" cy="594360"/>
                <wp:effectExtent l="5080" t="9525" r="13970" b="5715"/>
                <wp:wrapNone/>
                <wp:docPr id="1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2" o:spid="_x0000_s1026" o:spt="20" style="position:absolute;left:0pt;flip:y;margin-left:258pt;margin-top:187.2pt;height:46.8pt;width:99pt;z-index:251709440;mso-width-relative:page;mso-height-relative:page;" filled="f" stroked="t" coordsize="21600,21600" o:gfxdata="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D57WG2gAAAAsBAAAPAAAAAAAAAAEAIAAAACIAAABkcnMvZG93bnJldi54bWxQ&#10;SwECFAAUAAAACACHTuJArbWfULwBAABiAwAADgAAAAAAAAABACAAAAApAQAAZHJzL2Uyb0RvYy54&#10;bWxQSwUGAAAAAAYABgBZAQAAV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F775F9">
      <w:pPr>
        <w:tabs>
          <w:tab w:val="left" w:pos="7071"/>
        </w:tabs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371600" cy="1287780"/>
                <wp:effectExtent l="5080" t="5715" r="13970" b="11430"/>
                <wp:wrapNone/>
                <wp:docPr id="10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6" o:spid="_x0000_s1026" o:spt="3" type="#_x0000_t3" style="position:absolute;left:0pt;margin-left:144pt;margin-top:0pt;height:101.4pt;width:108pt;z-index:251703296;mso-width-relative:page;mso-height-relative:page;" fillcolor="#FFFFFF" filled="t" stroked="t" coordsize="21600,21600" o:gfxdata="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2SDE1wAAAAgBAAAPAAAAAAAAAAEAIAAAACIA&#10;AABkcnMvZG93bnJldi54bWxQSwECFAAUAAAACACHTuJA09w1xAoCAAAYBAAADgAAAAAAAAABACAA&#10;AAAm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 w:rsidRPr="00407096">
        <w:tab/>
      </w:r>
      <w:r w:rsidRPr="00407096">
        <w:rPr>
          <w:rFonts w:hint="eastAsia"/>
        </w:rPr>
        <w:t>商标</w:t>
      </w:r>
    </w:p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F775F9">
      <w:pPr>
        <w:tabs>
          <w:tab w:val="left" w:pos="7167"/>
        </w:tabs>
      </w:pPr>
      <w:r w:rsidRPr="00407096">
        <w:tab/>
      </w:r>
      <w:r w:rsidRPr="00407096">
        <w:rPr>
          <w:rFonts w:hint="eastAsia"/>
        </w:rPr>
        <w:t>块号</w:t>
      </w:r>
    </w:p>
    <w:p w:rsidR="002D7EB1" w:rsidRPr="00407096" w:rsidRDefault="002D7EB1"/>
    <w:p w:rsidR="002D7EB1" w:rsidRPr="00407096" w:rsidRDefault="002D7EB1"/>
    <w:p w:rsidR="002D7EB1" w:rsidRPr="00407096" w:rsidRDefault="00F775F9"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99060</wp:posOffset>
                </wp:positionV>
                <wp:extent cx="1714500" cy="396240"/>
                <wp:effectExtent l="5080" t="9525" r="13970" b="1333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7" o:spid="_x0000_s1026" o:spt="1" style="position:absolute;left:0pt;margin-left:131.25pt;margin-top:7.8pt;height:31.2pt;width:135pt;z-index:251704320;mso-width-relative:page;mso-height-relative:page;" fillcolor="#FFFFFF" filled="t" stroked="t" coordsize="21600,21600" o:gfxdata="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vipdU9cAAAAJAQAADwAAAAAAAAABACAA&#10;AAAiAAAAZHJzL2Rvd25yZXYueG1sUEsBAhQAFAAAAAgAh07iQLaU0NEOAgAAJQQAAA4AAAAAAAAA&#10;AQAgAAAAJg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2D7EB1"/>
    <w:p w:rsidR="002D7EB1" w:rsidRPr="00407096" w:rsidRDefault="00F775F9">
      <w:pPr>
        <w:ind w:firstLineChars="3350" w:firstLine="7035"/>
      </w:pPr>
      <w:r w:rsidRPr="00407096">
        <w:rPr>
          <w:rFonts w:hint="eastAsia"/>
        </w:rPr>
        <w:t>牌号</w:t>
      </w:r>
    </w:p>
    <w:p w:rsidR="002D7EB1" w:rsidRPr="00407096" w:rsidRDefault="00F775F9">
      <w:pPr>
        <w:ind w:firstLineChars="100" w:firstLine="210"/>
        <w:rPr>
          <w:sz w:val="24"/>
        </w:rPr>
      </w:pP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685800" cy="0"/>
                <wp:effectExtent l="5080" t="7620" r="13970" b="11430"/>
                <wp:wrapNone/>
                <wp:docPr id="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4" o:spid="_x0000_s1026" o:spt="20" style="position:absolute;left:0pt;margin-left:333pt;margin-top:7.8pt;height:0pt;width:54pt;z-index:251711488;mso-width-relative:page;mso-height-relative:page;" filled="f" stroked="t" coordsize="21600,21600" o:gfxdata="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wTu6A1gAA&#10;AAkBAAAPAAAAAAAAAAEAIAAAACIAAABkcnMvZG93bnJldi54bWxQSwECFAAUAAAACACHTuJAEPyR&#10;ia4BAABRAwAADgAAAAAAAAABACAAAAAlAQAAZHJzL2Uyb0RvYy54bWxQSwUGAAAAAAYABgBZAQAA&#10;R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1257300" cy="594360"/>
                <wp:effectExtent l="5080" t="7620" r="13970" b="762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594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3" o:spid="_x0000_s1026" o:spt="20" style="position:absolute;left:0pt;flip:y;margin-left:234pt;margin-top:7.8pt;height:46.8pt;width:99pt;z-index:251710464;mso-width-relative:page;mso-height-relative:page;" filled="f" stroked="t" coordsize="21600,21600" o:gfxdata="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LLV9h1wAAAAoBAAAPAAAAAAAAAAEAIAAAACIAAABkcnMvZG93bnJldi54bWxQSwEC&#10;FAAUAAAACACHTuJALABFlbwBAABhAwAADgAAAAAAAAABACAAAAAmAQAAZHJzL2Uyb0RvYy54bWxQ&#10;SwUGAAAAAAYABgBZAQAAV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rFonts w:hint="eastAsia"/>
        </w:rPr>
        <w:t>合格标</w:t>
      </w:r>
      <w:r w:rsidRPr="00407096">
        <w:rPr>
          <w:rFonts w:hint="eastAsia"/>
          <w:sz w:val="24"/>
        </w:rPr>
        <w:t>志</w:t>
      </w:r>
    </w:p>
    <w:p w:rsidR="002D7EB1" w:rsidRPr="00407096" w:rsidRDefault="00F775F9"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85800" cy="0"/>
                <wp:effectExtent l="5080" t="5715" r="13970" b="13335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8" o:spid="_x0000_s1026" o:spt="20" style="position:absolute;left:0pt;margin-left:9pt;margin-top:7.8pt;height:0pt;width:54pt;z-index:251715584;mso-width-relative:page;mso-height-relative:page;" filled="f" stroked="t" coordsize="21600,21600" o:gfxdata="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pH4VPSAAAACAEA&#10;AA8AAAAAAAAAAQAgAAAAIgAAAGRycy9kb3ducmV2LnhtbFBLAQIUABQAAAAIAIdO4kAgpKBMrgEA&#10;AFEDAAAOAAAAAAAAAAEAIAAAACEBAABkcnMvZTJvRG9jLnhtbFBLBQYAAAAABgAGAFkBAABB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800100" cy="297180"/>
                <wp:effectExtent l="5080" t="5715" r="13970" b="11430"/>
                <wp:wrapNone/>
                <wp:docPr id="5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7" o:spid="_x0000_s1026" o:spt="20" style="position:absolute;left:0pt;flip:x y;margin-left:63pt;margin-top:7.8pt;height:23.4pt;width:63pt;z-index:251714560;mso-width-relative:page;mso-height-relative:page;" filled="f" stroked="t" coordsize="21600,21600" o:gfxdata="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DTtDu9MAAAAJAQAADwAAAAAAAAABACAAAAAiAAAAZHJzL2Rvd25yZXYueG1sUEsBAhQA&#10;FAAAAAgAh07iQJ4WXwS+AQAAagMAAA4AAAAAAAAAAQAgAAAAIgEAAGRycy9lMm9Eb2MueG1sUEsF&#10;BgAAAAAGAAYAWQEAAF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800100" cy="792480"/>
                <wp:effectExtent l="5080" t="5715" r="13970" b="11430"/>
                <wp:wrapNone/>
                <wp:docPr id="4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92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Oval 59" o:spid="_x0000_s1026" o:spt="3" type="#_x0000_t3" style="position:absolute;left:0pt;margin-left:108pt;margin-top:7.8pt;height:62.4pt;width:63pt;z-index:251706368;mso-width-relative:page;mso-height-relative:page;" fillcolor="#FFFFFF" filled="t" stroked="t" coordsize="21600,21600" o:gfxdata="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BJQYPWAAAACgEAAA8AAAAAAAAAAQAgAAAAIgAAAGRy&#10;cy9kb3ducmV2LnhtbFBLAQIUABQAAAAIAIdO4kDTg6BABwIAABUEAAAOAAAAAAAAAAEAIAAAACU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2D7EB1" w:rsidRPr="00407096" w:rsidRDefault="00F775F9">
      <w:r w:rsidRPr="0040709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396240"/>
                <wp:effectExtent l="5080" t="9525" r="13970" b="13335"/>
                <wp:wrapNone/>
                <wp:docPr id="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0" o:spid="_x0000_s1026" o:spt="1" style="position:absolute;left:0pt;margin-left:225pt;margin-top:0pt;height:31.2pt;width:72pt;z-index:251707392;mso-width-relative:page;mso-height-relative:page;" fillcolor="#FFFFFF" filled="t" stroked="t" coordsize="21600,21600" o:gfxdata="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l7Zvy1wAAAAcBAAAPAAAAAAAAAAEAIAAAACIA&#10;AABkcnMvZG93bnJldi54bWxQSwECFAAUAAAACACHTuJAIL0UngoCAAAkBAAADgAAAAAAAAABACAA&#10;AAAmAQAAZHJzL2Uyb0RvYy54bWxQSwUGAAAAAAYABgBZAQAAo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2D7EB1" w:rsidRPr="00407096" w:rsidRDefault="00F775F9">
      <w:pPr>
        <w:tabs>
          <w:tab w:val="left" w:pos="7620"/>
        </w:tabs>
      </w:pPr>
      <w:r w:rsidRPr="00407096">
        <w:tab/>
      </w:r>
    </w:p>
    <w:p w:rsidR="002D7EB1" w:rsidRPr="00407096" w:rsidRDefault="002D7EB1"/>
    <w:p w:rsidR="002D7EB1" w:rsidRPr="00407096" w:rsidRDefault="002D7EB1">
      <w:pPr>
        <w:ind w:firstLineChars="200" w:firstLine="420"/>
      </w:pPr>
    </w:p>
    <w:p w:rsidR="002D7EB1" w:rsidRPr="00407096" w:rsidRDefault="002D7EB1"/>
    <w:sectPr w:rsidR="002D7EB1" w:rsidRPr="0040709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6" w:h="16838"/>
      <w:pgMar w:top="1440" w:right="1134" w:bottom="1440" w:left="1418" w:header="851" w:footer="1134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923" w:rsidRDefault="00E64923">
      <w:r>
        <w:separator/>
      </w:r>
    </w:p>
  </w:endnote>
  <w:endnote w:type="continuationSeparator" w:id="0">
    <w:p w:rsidR="00E64923" w:rsidRDefault="00E6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pStyle w:val="af0"/>
      <w:ind w:right="22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2D7EB1" w:rsidRDefault="002D7EB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2D7EB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2D7EB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fldChar w:fldCharType="begin"/>
    </w:r>
    <w:r>
      <w:rPr>
        <w:rFonts w:ascii="宋体" w:hAnsi="宋体"/>
        <w:sz w:val="18"/>
        <w:szCs w:val="18"/>
      </w:rPr>
      <w:instrText xml:space="preserve"> PAGE   \* MERGEFORMAT </w:instrText>
    </w:r>
    <w:r>
      <w:rPr>
        <w:rFonts w:ascii="宋体" w:hAnsi="宋体"/>
        <w:sz w:val="18"/>
        <w:szCs w:val="18"/>
      </w:rPr>
      <w:fldChar w:fldCharType="separate"/>
    </w:r>
    <w:r>
      <w:rPr>
        <w:rFonts w:ascii="宋体" w:hAnsi="宋体"/>
        <w:sz w:val="18"/>
        <w:szCs w:val="18"/>
        <w:lang w:val="zh-CN"/>
      </w:rPr>
      <w:t>II</w:t>
    </w:r>
    <w:r>
      <w:rPr>
        <w:rFonts w:ascii="宋体" w:hAnsi="宋体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pStyle w:val="af0"/>
      <w:jc w:val="right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I</w:t>
    </w:r>
    <w:r>
      <w:rPr>
        <w:rFonts w:ascii="宋体" w:hAnsi="宋体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fldChar w:fldCharType="begin"/>
    </w:r>
    <w:r>
      <w:rPr>
        <w:rFonts w:ascii="宋体" w:hAnsi="宋体"/>
        <w:sz w:val="18"/>
        <w:szCs w:val="18"/>
      </w:rPr>
      <w:instrText xml:space="preserve"> PAGE   \* MERGEFORMAT </w:instrText>
    </w:r>
    <w:r>
      <w:rPr>
        <w:rFonts w:ascii="宋体" w:hAnsi="宋体"/>
        <w:sz w:val="18"/>
        <w:szCs w:val="18"/>
      </w:rPr>
      <w:fldChar w:fldCharType="separate"/>
    </w:r>
    <w:r>
      <w:rPr>
        <w:rFonts w:ascii="宋体" w:hAnsi="宋体"/>
        <w:sz w:val="18"/>
        <w:szCs w:val="18"/>
        <w:lang w:val="zh-CN"/>
      </w:rPr>
      <w:t>4</w:t>
    </w:r>
    <w:r>
      <w:rPr>
        <w:rFonts w:ascii="宋体" w:hAnsi="宋体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jc w:val="right"/>
      <w:rPr>
        <w:rFonts w:ascii="宋体" w:hAnsi="宋体"/>
        <w:sz w:val="18"/>
        <w:szCs w:val="18"/>
      </w:rPr>
    </w:pPr>
    <w:r>
      <w:rPr>
        <w:rFonts w:ascii="宋体" w:hAnsi="宋体"/>
        <w:sz w:val="18"/>
        <w:szCs w:val="18"/>
      </w:rPr>
      <w:fldChar w:fldCharType="begin"/>
    </w:r>
    <w:r>
      <w:rPr>
        <w:rFonts w:ascii="宋体" w:hAnsi="宋体"/>
        <w:sz w:val="18"/>
        <w:szCs w:val="18"/>
      </w:rPr>
      <w:instrText xml:space="preserve"> PAGE   \* MERGEFORMAT </w:instrText>
    </w:r>
    <w:r>
      <w:rPr>
        <w:rFonts w:ascii="宋体" w:hAnsi="宋体"/>
        <w:sz w:val="18"/>
        <w:szCs w:val="18"/>
      </w:rPr>
      <w:fldChar w:fldCharType="separate"/>
    </w:r>
    <w:r>
      <w:rPr>
        <w:rFonts w:ascii="宋体" w:hAnsi="宋体"/>
        <w:sz w:val="18"/>
        <w:szCs w:val="18"/>
        <w:lang w:val="zh-CN"/>
      </w:rPr>
      <w:t>5</w:t>
    </w:r>
    <w:r>
      <w:rPr>
        <w:rFonts w:ascii="宋体" w:hAnsi="宋体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923" w:rsidRDefault="00E64923">
      <w:r>
        <w:separator/>
      </w:r>
    </w:p>
  </w:footnote>
  <w:footnote w:type="continuationSeparator" w:id="0">
    <w:p w:rsidR="00E64923" w:rsidRDefault="00E6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wordWrap w:val="0"/>
      <w:jc w:val="right"/>
      <w:rPr>
        <w:szCs w:val="21"/>
      </w:rPr>
    </w:pPr>
    <w:r>
      <w:rPr>
        <w:rFonts w:ascii="Times New Roman" w:eastAsia="黑体" w:hAnsi="Times New Roman"/>
        <w:b/>
        <w:bCs/>
        <w:szCs w:val="21"/>
      </w:rPr>
      <w:t xml:space="preserve">T/CGA </w:t>
    </w:r>
    <w:r>
      <w:rPr>
        <w:rFonts w:ascii="黑体" w:eastAsia="黑体" w:hAnsi="黑体"/>
        <w:bCs/>
        <w:szCs w:val="21"/>
      </w:rPr>
      <w:t>XXXX—201X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pStyle w:val="af2"/>
      <w:spacing w:after="851"/>
      <w:jc w:val="right"/>
      <w:rPr>
        <w:sz w:val="21"/>
        <w:szCs w:val="21"/>
      </w:rPr>
    </w:pPr>
    <w:r>
      <w:rPr>
        <w:rFonts w:ascii="黑体" w:eastAsia="黑体" w:hAnsi="黑体" w:hint="eastAsia"/>
        <w:bCs/>
        <w:sz w:val="21"/>
        <w:szCs w:val="21"/>
      </w:rPr>
      <w:t>T/CGA-</w:t>
    </w:r>
    <w:r>
      <w:rPr>
        <w:rFonts w:ascii="黑体" w:eastAsia="黑体" w:hAnsi="黑体"/>
        <w:bCs/>
        <w:sz w:val="21"/>
        <w:szCs w:val="21"/>
      </w:rPr>
      <w:t>XXXX</w:t>
    </w:r>
    <w:r>
      <w:rPr>
        <w:rFonts w:ascii="黑体" w:eastAsia="黑体" w:hAnsi="黑体" w:hint="eastAsia"/>
        <w:bCs/>
        <w:sz w:val="21"/>
        <w:szCs w:val="21"/>
      </w:rPr>
      <w:t>—201X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pStyle w:val="af2"/>
      <w:spacing w:after="851"/>
      <w:jc w:val="right"/>
      <w:rPr>
        <w:sz w:val="21"/>
        <w:szCs w:val="21"/>
      </w:rPr>
    </w:pPr>
    <w:r>
      <w:rPr>
        <w:rFonts w:ascii="黑体" w:eastAsia="黑体" w:hAnsi="黑体" w:hint="eastAsia"/>
        <w:bCs/>
        <w:sz w:val="21"/>
        <w:szCs w:val="21"/>
      </w:rPr>
      <w:t>T/CGA-</w:t>
    </w:r>
    <w:r>
      <w:rPr>
        <w:rFonts w:ascii="黑体" w:eastAsia="黑体" w:hAnsi="黑体"/>
        <w:bCs/>
        <w:sz w:val="21"/>
        <w:szCs w:val="21"/>
      </w:rPr>
      <w:t>XXXX</w:t>
    </w:r>
    <w:r>
      <w:rPr>
        <w:rFonts w:ascii="黑体" w:eastAsia="黑体" w:hAnsi="黑体" w:hint="eastAsia"/>
        <w:bCs/>
        <w:sz w:val="21"/>
        <w:szCs w:val="21"/>
      </w:rPr>
      <w:t>—201X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2D7EB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2D7EB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jc w:val="left"/>
      <w:rPr>
        <w:rFonts w:ascii="黑体" w:eastAsia="黑体" w:hAnsi="黑体"/>
        <w:bCs/>
        <w:szCs w:val="21"/>
      </w:rPr>
    </w:pPr>
    <w:r>
      <w:rPr>
        <w:rFonts w:ascii="Times New Roman" w:eastAsia="黑体" w:hAnsi="Times New Roman" w:hint="eastAsia"/>
        <w:b/>
        <w:bCs/>
        <w:szCs w:val="21"/>
      </w:rPr>
      <w:t>SGEB1-2019</w:t>
    </w:r>
  </w:p>
  <w:p w:rsidR="002D7EB1" w:rsidRDefault="002D7EB1">
    <w:pPr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wordWrap w:val="0"/>
      <w:jc w:val="right"/>
      <w:rPr>
        <w:rFonts w:ascii="黑体" w:eastAsia="黑体" w:hAnsi="黑体"/>
        <w:bCs/>
        <w:szCs w:val="21"/>
      </w:rPr>
    </w:pPr>
    <w:r>
      <w:rPr>
        <w:rFonts w:ascii="Times New Roman" w:eastAsia="黑体" w:hAnsi="Times New Roman" w:hint="eastAsia"/>
        <w:b/>
        <w:bCs/>
        <w:szCs w:val="21"/>
      </w:rPr>
      <w:t>SGEB1-2019</w:t>
    </w:r>
  </w:p>
  <w:p w:rsidR="002D7EB1" w:rsidRDefault="002D7EB1">
    <w:pPr>
      <w:pStyle w:val="af2"/>
      <w:rPr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pStyle w:val="af2"/>
      <w:spacing w:after="851"/>
      <w:jc w:val="right"/>
      <w:rPr>
        <w:sz w:val="21"/>
        <w:szCs w:val="21"/>
      </w:rPr>
    </w:pPr>
    <w:r>
      <w:rPr>
        <w:rFonts w:ascii="黑体" w:eastAsia="黑体" w:hAnsi="黑体" w:hint="eastAsia"/>
        <w:bCs/>
        <w:sz w:val="21"/>
        <w:szCs w:val="21"/>
      </w:rPr>
      <w:t>T/CGA-</w:t>
    </w:r>
    <w:r>
      <w:rPr>
        <w:rFonts w:ascii="黑体" w:eastAsia="黑体" w:hAnsi="黑体"/>
        <w:bCs/>
        <w:sz w:val="21"/>
        <w:szCs w:val="21"/>
      </w:rPr>
      <w:t>XXXX</w:t>
    </w:r>
    <w:r>
      <w:rPr>
        <w:rFonts w:ascii="黑体" w:eastAsia="黑体" w:hAnsi="黑体" w:hint="eastAsia"/>
        <w:bCs/>
        <w:sz w:val="21"/>
        <w:szCs w:val="21"/>
      </w:rPr>
      <w:t>—201X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jc w:val="left"/>
      <w:rPr>
        <w:szCs w:val="21"/>
      </w:rPr>
    </w:pPr>
    <w:r>
      <w:rPr>
        <w:rFonts w:ascii="Times New Roman" w:eastAsia="黑体" w:hAnsi="Times New Roman" w:hint="eastAsia"/>
        <w:b/>
        <w:bCs/>
        <w:szCs w:val="21"/>
      </w:rPr>
      <w:t>SGEB1-2019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EB1" w:rsidRDefault="00F775F9">
    <w:pPr>
      <w:wordWrap w:val="0"/>
      <w:jc w:val="right"/>
      <w:rPr>
        <w:rFonts w:ascii="黑体" w:eastAsia="黑体" w:hAnsi="黑体"/>
        <w:bCs/>
        <w:szCs w:val="21"/>
      </w:rPr>
    </w:pPr>
    <w:r>
      <w:rPr>
        <w:rFonts w:ascii="Times New Roman" w:eastAsia="黑体" w:hAnsi="Times New Roman" w:hint="eastAsia"/>
        <w:b/>
        <w:bCs/>
        <w:szCs w:val="21"/>
      </w:rPr>
      <w:t>SGEB1-2019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B6"/>
    <w:rsid w:val="00000E07"/>
    <w:rsid w:val="00000E9D"/>
    <w:rsid w:val="00001ACD"/>
    <w:rsid w:val="0000212D"/>
    <w:rsid w:val="0000316A"/>
    <w:rsid w:val="0000619F"/>
    <w:rsid w:val="00010607"/>
    <w:rsid w:val="000113C3"/>
    <w:rsid w:val="00011C71"/>
    <w:rsid w:val="00011FED"/>
    <w:rsid w:val="00012137"/>
    <w:rsid w:val="000125CE"/>
    <w:rsid w:val="00012D63"/>
    <w:rsid w:val="00013629"/>
    <w:rsid w:val="00013EB5"/>
    <w:rsid w:val="00016479"/>
    <w:rsid w:val="00017198"/>
    <w:rsid w:val="00017DAB"/>
    <w:rsid w:val="0002110E"/>
    <w:rsid w:val="0002303D"/>
    <w:rsid w:val="00023776"/>
    <w:rsid w:val="000261AB"/>
    <w:rsid w:val="000274B1"/>
    <w:rsid w:val="0003013B"/>
    <w:rsid w:val="000309C7"/>
    <w:rsid w:val="00031283"/>
    <w:rsid w:val="0003250F"/>
    <w:rsid w:val="00033355"/>
    <w:rsid w:val="00035D26"/>
    <w:rsid w:val="00035FC9"/>
    <w:rsid w:val="000376E7"/>
    <w:rsid w:val="000377F1"/>
    <w:rsid w:val="00040514"/>
    <w:rsid w:val="000412C3"/>
    <w:rsid w:val="000414CC"/>
    <w:rsid w:val="00041D56"/>
    <w:rsid w:val="00042DAF"/>
    <w:rsid w:val="00045B1B"/>
    <w:rsid w:val="000468C1"/>
    <w:rsid w:val="000510D1"/>
    <w:rsid w:val="00051F00"/>
    <w:rsid w:val="00054C23"/>
    <w:rsid w:val="00055C6F"/>
    <w:rsid w:val="00055F5B"/>
    <w:rsid w:val="00061A88"/>
    <w:rsid w:val="00061F96"/>
    <w:rsid w:val="00062148"/>
    <w:rsid w:val="00062946"/>
    <w:rsid w:val="00062A3F"/>
    <w:rsid w:val="00063893"/>
    <w:rsid w:val="00065757"/>
    <w:rsid w:val="000669D2"/>
    <w:rsid w:val="0006796A"/>
    <w:rsid w:val="00071905"/>
    <w:rsid w:val="00071B37"/>
    <w:rsid w:val="00080C01"/>
    <w:rsid w:val="00081319"/>
    <w:rsid w:val="000820CA"/>
    <w:rsid w:val="000837BD"/>
    <w:rsid w:val="000837F6"/>
    <w:rsid w:val="00083D2D"/>
    <w:rsid w:val="00083F65"/>
    <w:rsid w:val="0008636A"/>
    <w:rsid w:val="00087C60"/>
    <w:rsid w:val="00090056"/>
    <w:rsid w:val="000902BE"/>
    <w:rsid w:val="00090E0F"/>
    <w:rsid w:val="00090F11"/>
    <w:rsid w:val="00090F4B"/>
    <w:rsid w:val="0009112F"/>
    <w:rsid w:val="000911E6"/>
    <w:rsid w:val="000915F6"/>
    <w:rsid w:val="00093095"/>
    <w:rsid w:val="000935B0"/>
    <w:rsid w:val="00096D48"/>
    <w:rsid w:val="000972FB"/>
    <w:rsid w:val="00097FED"/>
    <w:rsid w:val="000A2B31"/>
    <w:rsid w:val="000A32D2"/>
    <w:rsid w:val="000A7078"/>
    <w:rsid w:val="000A7837"/>
    <w:rsid w:val="000B04D5"/>
    <w:rsid w:val="000B1B1F"/>
    <w:rsid w:val="000B21BB"/>
    <w:rsid w:val="000B26B6"/>
    <w:rsid w:val="000B41C3"/>
    <w:rsid w:val="000B5871"/>
    <w:rsid w:val="000B7D2E"/>
    <w:rsid w:val="000C1273"/>
    <w:rsid w:val="000C1309"/>
    <w:rsid w:val="000C1932"/>
    <w:rsid w:val="000C1D3A"/>
    <w:rsid w:val="000C267E"/>
    <w:rsid w:val="000C3F97"/>
    <w:rsid w:val="000C44DC"/>
    <w:rsid w:val="000C604C"/>
    <w:rsid w:val="000D30D4"/>
    <w:rsid w:val="000D34AE"/>
    <w:rsid w:val="000D3943"/>
    <w:rsid w:val="000D3B9F"/>
    <w:rsid w:val="000D4B6F"/>
    <w:rsid w:val="000D5752"/>
    <w:rsid w:val="000D580E"/>
    <w:rsid w:val="000D780C"/>
    <w:rsid w:val="000D7EEF"/>
    <w:rsid w:val="000E0CC6"/>
    <w:rsid w:val="000E0D56"/>
    <w:rsid w:val="000E313A"/>
    <w:rsid w:val="000E4824"/>
    <w:rsid w:val="000E5819"/>
    <w:rsid w:val="000F0D77"/>
    <w:rsid w:val="000F31B2"/>
    <w:rsid w:val="000F3308"/>
    <w:rsid w:val="000F3344"/>
    <w:rsid w:val="000F3E46"/>
    <w:rsid w:val="000F4443"/>
    <w:rsid w:val="000F5FB1"/>
    <w:rsid w:val="000F63FD"/>
    <w:rsid w:val="000F7B17"/>
    <w:rsid w:val="00100157"/>
    <w:rsid w:val="00101367"/>
    <w:rsid w:val="001036AC"/>
    <w:rsid w:val="001060FA"/>
    <w:rsid w:val="00106B77"/>
    <w:rsid w:val="00106B91"/>
    <w:rsid w:val="001103ED"/>
    <w:rsid w:val="001119DB"/>
    <w:rsid w:val="00112200"/>
    <w:rsid w:val="00112DE3"/>
    <w:rsid w:val="00113882"/>
    <w:rsid w:val="00114680"/>
    <w:rsid w:val="00121189"/>
    <w:rsid w:val="00121C2A"/>
    <w:rsid w:val="0012356C"/>
    <w:rsid w:val="001246EC"/>
    <w:rsid w:val="00124DA6"/>
    <w:rsid w:val="001256CB"/>
    <w:rsid w:val="00125B39"/>
    <w:rsid w:val="001334DD"/>
    <w:rsid w:val="00134871"/>
    <w:rsid w:val="001348B6"/>
    <w:rsid w:val="00137CC8"/>
    <w:rsid w:val="0014098F"/>
    <w:rsid w:val="00141C1F"/>
    <w:rsid w:val="00143E03"/>
    <w:rsid w:val="00143F55"/>
    <w:rsid w:val="00145454"/>
    <w:rsid w:val="00145D3D"/>
    <w:rsid w:val="00146680"/>
    <w:rsid w:val="001472B1"/>
    <w:rsid w:val="00147A9E"/>
    <w:rsid w:val="00150B55"/>
    <w:rsid w:val="001513BA"/>
    <w:rsid w:val="00151E48"/>
    <w:rsid w:val="00153493"/>
    <w:rsid w:val="001543BE"/>
    <w:rsid w:val="00154529"/>
    <w:rsid w:val="001609A9"/>
    <w:rsid w:val="001635D3"/>
    <w:rsid w:val="00163B78"/>
    <w:rsid w:val="001642FF"/>
    <w:rsid w:val="001652FC"/>
    <w:rsid w:val="001657E4"/>
    <w:rsid w:val="00165F4D"/>
    <w:rsid w:val="0016735F"/>
    <w:rsid w:val="001735E3"/>
    <w:rsid w:val="00176345"/>
    <w:rsid w:val="00180630"/>
    <w:rsid w:val="001816A0"/>
    <w:rsid w:val="00181C80"/>
    <w:rsid w:val="00182184"/>
    <w:rsid w:val="001846AF"/>
    <w:rsid w:val="00184B8F"/>
    <w:rsid w:val="00185B30"/>
    <w:rsid w:val="00186D94"/>
    <w:rsid w:val="00187197"/>
    <w:rsid w:val="00187EB2"/>
    <w:rsid w:val="00190130"/>
    <w:rsid w:val="001901AB"/>
    <w:rsid w:val="00190654"/>
    <w:rsid w:val="001909EC"/>
    <w:rsid w:val="00190C3A"/>
    <w:rsid w:val="001918E9"/>
    <w:rsid w:val="00193CFE"/>
    <w:rsid w:val="00193D70"/>
    <w:rsid w:val="0019501E"/>
    <w:rsid w:val="00195148"/>
    <w:rsid w:val="0019668E"/>
    <w:rsid w:val="00197A2B"/>
    <w:rsid w:val="00197A7E"/>
    <w:rsid w:val="001A1C60"/>
    <w:rsid w:val="001A4D2D"/>
    <w:rsid w:val="001A4EAF"/>
    <w:rsid w:val="001A5C4F"/>
    <w:rsid w:val="001A6DB1"/>
    <w:rsid w:val="001B07D0"/>
    <w:rsid w:val="001B11C2"/>
    <w:rsid w:val="001B507F"/>
    <w:rsid w:val="001B7E8A"/>
    <w:rsid w:val="001C029D"/>
    <w:rsid w:val="001C0DBE"/>
    <w:rsid w:val="001C1BD4"/>
    <w:rsid w:val="001C22CB"/>
    <w:rsid w:val="001C3E14"/>
    <w:rsid w:val="001C4435"/>
    <w:rsid w:val="001C7EA4"/>
    <w:rsid w:val="001D0109"/>
    <w:rsid w:val="001D0808"/>
    <w:rsid w:val="001D11E2"/>
    <w:rsid w:val="001D1588"/>
    <w:rsid w:val="001D1CA6"/>
    <w:rsid w:val="001D1F83"/>
    <w:rsid w:val="001D3F97"/>
    <w:rsid w:val="001D4268"/>
    <w:rsid w:val="001D4626"/>
    <w:rsid w:val="001D4763"/>
    <w:rsid w:val="001D5250"/>
    <w:rsid w:val="001D5AD0"/>
    <w:rsid w:val="001D5C3E"/>
    <w:rsid w:val="001D7B44"/>
    <w:rsid w:val="001E0CA3"/>
    <w:rsid w:val="001E11E2"/>
    <w:rsid w:val="001E24C0"/>
    <w:rsid w:val="001E2EDB"/>
    <w:rsid w:val="001E3CCD"/>
    <w:rsid w:val="001E445A"/>
    <w:rsid w:val="001E489C"/>
    <w:rsid w:val="001E53C4"/>
    <w:rsid w:val="001E641E"/>
    <w:rsid w:val="001E66D8"/>
    <w:rsid w:val="001F1948"/>
    <w:rsid w:val="001F23AF"/>
    <w:rsid w:val="001F2985"/>
    <w:rsid w:val="001F2E2C"/>
    <w:rsid w:val="001F3BCF"/>
    <w:rsid w:val="002049AB"/>
    <w:rsid w:val="00210152"/>
    <w:rsid w:val="002105D1"/>
    <w:rsid w:val="00216505"/>
    <w:rsid w:val="00216818"/>
    <w:rsid w:val="00222165"/>
    <w:rsid w:val="00223768"/>
    <w:rsid w:val="002237D0"/>
    <w:rsid w:val="00225C24"/>
    <w:rsid w:val="0022646A"/>
    <w:rsid w:val="00227596"/>
    <w:rsid w:val="00227B45"/>
    <w:rsid w:val="002306D3"/>
    <w:rsid w:val="002309A2"/>
    <w:rsid w:val="002322A4"/>
    <w:rsid w:val="0023275B"/>
    <w:rsid w:val="00240D94"/>
    <w:rsid w:val="0024179C"/>
    <w:rsid w:val="00243C83"/>
    <w:rsid w:val="00243E50"/>
    <w:rsid w:val="00243EB6"/>
    <w:rsid w:val="0024674C"/>
    <w:rsid w:val="00247CF6"/>
    <w:rsid w:val="00251C6C"/>
    <w:rsid w:val="00251C9E"/>
    <w:rsid w:val="00252C2D"/>
    <w:rsid w:val="00252C57"/>
    <w:rsid w:val="0025329A"/>
    <w:rsid w:val="00253622"/>
    <w:rsid w:val="00253A46"/>
    <w:rsid w:val="00255CC0"/>
    <w:rsid w:val="00257115"/>
    <w:rsid w:val="00261015"/>
    <w:rsid w:val="00262909"/>
    <w:rsid w:val="00264F54"/>
    <w:rsid w:val="00265DCC"/>
    <w:rsid w:val="00267ABA"/>
    <w:rsid w:val="00267BAF"/>
    <w:rsid w:val="002738C0"/>
    <w:rsid w:val="002747BE"/>
    <w:rsid w:val="00274A41"/>
    <w:rsid w:val="00280471"/>
    <w:rsid w:val="002805AB"/>
    <w:rsid w:val="00282285"/>
    <w:rsid w:val="002870CC"/>
    <w:rsid w:val="00291A44"/>
    <w:rsid w:val="002921C2"/>
    <w:rsid w:val="0029329A"/>
    <w:rsid w:val="00293B70"/>
    <w:rsid w:val="00294134"/>
    <w:rsid w:val="00296871"/>
    <w:rsid w:val="00296FB4"/>
    <w:rsid w:val="002976CD"/>
    <w:rsid w:val="00297D19"/>
    <w:rsid w:val="002A01CB"/>
    <w:rsid w:val="002A1B8D"/>
    <w:rsid w:val="002A1F07"/>
    <w:rsid w:val="002A2BF8"/>
    <w:rsid w:val="002A3183"/>
    <w:rsid w:val="002A59B2"/>
    <w:rsid w:val="002A5DF4"/>
    <w:rsid w:val="002B2042"/>
    <w:rsid w:val="002B3030"/>
    <w:rsid w:val="002B6301"/>
    <w:rsid w:val="002B789E"/>
    <w:rsid w:val="002C060F"/>
    <w:rsid w:val="002C0CC7"/>
    <w:rsid w:val="002C56CC"/>
    <w:rsid w:val="002C5DC8"/>
    <w:rsid w:val="002C6589"/>
    <w:rsid w:val="002D03A9"/>
    <w:rsid w:val="002D03BE"/>
    <w:rsid w:val="002D15E7"/>
    <w:rsid w:val="002D1693"/>
    <w:rsid w:val="002D17D1"/>
    <w:rsid w:val="002D1C6F"/>
    <w:rsid w:val="002D2069"/>
    <w:rsid w:val="002D2BD2"/>
    <w:rsid w:val="002D2C9A"/>
    <w:rsid w:val="002D40E9"/>
    <w:rsid w:val="002D4F6C"/>
    <w:rsid w:val="002D5C9D"/>
    <w:rsid w:val="002D618E"/>
    <w:rsid w:val="002D6361"/>
    <w:rsid w:val="002D7230"/>
    <w:rsid w:val="002D7DFD"/>
    <w:rsid w:val="002D7EB1"/>
    <w:rsid w:val="002E22B8"/>
    <w:rsid w:val="002E312A"/>
    <w:rsid w:val="002E5790"/>
    <w:rsid w:val="002E643D"/>
    <w:rsid w:val="002E6D58"/>
    <w:rsid w:val="002F0BBF"/>
    <w:rsid w:val="002F0CA9"/>
    <w:rsid w:val="002F30D1"/>
    <w:rsid w:val="002F531E"/>
    <w:rsid w:val="002F6D05"/>
    <w:rsid w:val="002F7343"/>
    <w:rsid w:val="002F7850"/>
    <w:rsid w:val="00300F70"/>
    <w:rsid w:val="00302616"/>
    <w:rsid w:val="003034FD"/>
    <w:rsid w:val="003048A6"/>
    <w:rsid w:val="003055B5"/>
    <w:rsid w:val="00306317"/>
    <w:rsid w:val="00306A3B"/>
    <w:rsid w:val="00306F7C"/>
    <w:rsid w:val="00307185"/>
    <w:rsid w:val="00307626"/>
    <w:rsid w:val="0030781B"/>
    <w:rsid w:val="003125B8"/>
    <w:rsid w:val="0031323A"/>
    <w:rsid w:val="00315426"/>
    <w:rsid w:val="00316A83"/>
    <w:rsid w:val="00320E7A"/>
    <w:rsid w:val="0032185C"/>
    <w:rsid w:val="00322075"/>
    <w:rsid w:val="00322E8B"/>
    <w:rsid w:val="0032354A"/>
    <w:rsid w:val="00326B99"/>
    <w:rsid w:val="00326CAB"/>
    <w:rsid w:val="00326E4B"/>
    <w:rsid w:val="003273CB"/>
    <w:rsid w:val="00330F77"/>
    <w:rsid w:val="00331A1A"/>
    <w:rsid w:val="00331F9E"/>
    <w:rsid w:val="00333D6D"/>
    <w:rsid w:val="00334E4E"/>
    <w:rsid w:val="00337FAE"/>
    <w:rsid w:val="003406B7"/>
    <w:rsid w:val="0034088E"/>
    <w:rsid w:val="003421E0"/>
    <w:rsid w:val="00343600"/>
    <w:rsid w:val="00343BD4"/>
    <w:rsid w:val="00344A05"/>
    <w:rsid w:val="003452DE"/>
    <w:rsid w:val="00345F18"/>
    <w:rsid w:val="003525D0"/>
    <w:rsid w:val="00352ECC"/>
    <w:rsid w:val="003540F7"/>
    <w:rsid w:val="00354BF5"/>
    <w:rsid w:val="0035516B"/>
    <w:rsid w:val="00356831"/>
    <w:rsid w:val="00356C7D"/>
    <w:rsid w:val="0036173B"/>
    <w:rsid w:val="00362325"/>
    <w:rsid w:val="00362ECF"/>
    <w:rsid w:val="00363B48"/>
    <w:rsid w:val="003662B9"/>
    <w:rsid w:val="00370F66"/>
    <w:rsid w:val="00371461"/>
    <w:rsid w:val="00373498"/>
    <w:rsid w:val="00377FFE"/>
    <w:rsid w:val="00380419"/>
    <w:rsid w:val="00381022"/>
    <w:rsid w:val="00384D3D"/>
    <w:rsid w:val="0038678C"/>
    <w:rsid w:val="0038686A"/>
    <w:rsid w:val="00386D08"/>
    <w:rsid w:val="00386E84"/>
    <w:rsid w:val="00391B6E"/>
    <w:rsid w:val="0039606D"/>
    <w:rsid w:val="003A03D1"/>
    <w:rsid w:val="003A2845"/>
    <w:rsid w:val="003A2A7E"/>
    <w:rsid w:val="003A2A82"/>
    <w:rsid w:val="003A3459"/>
    <w:rsid w:val="003B0E02"/>
    <w:rsid w:val="003B17BB"/>
    <w:rsid w:val="003B27AF"/>
    <w:rsid w:val="003B2BA8"/>
    <w:rsid w:val="003B2E99"/>
    <w:rsid w:val="003B3C67"/>
    <w:rsid w:val="003B40BF"/>
    <w:rsid w:val="003B6CCF"/>
    <w:rsid w:val="003B6D2C"/>
    <w:rsid w:val="003C1B46"/>
    <w:rsid w:val="003C2C90"/>
    <w:rsid w:val="003C3B50"/>
    <w:rsid w:val="003C6DF8"/>
    <w:rsid w:val="003D16B4"/>
    <w:rsid w:val="003D2E5D"/>
    <w:rsid w:val="003D3000"/>
    <w:rsid w:val="003D4EE3"/>
    <w:rsid w:val="003D5EEF"/>
    <w:rsid w:val="003D687E"/>
    <w:rsid w:val="003D71EA"/>
    <w:rsid w:val="003D7470"/>
    <w:rsid w:val="003D7C61"/>
    <w:rsid w:val="003E09E1"/>
    <w:rsid w:val="003E33C0"/>
    <w:rsid w:val="003E4B83"/>
    <w:rsid w:val="003E4F7D"/>
    <w:rsid w:val="003E53B9"/>
    <w:rsid w:val="003E6556"/>
    <w:rsid w:val="003E749E"/>
    <w:rsid w:val="003F35C2"/>
    <w:rsid w:val="003F3B3C"/>
    <w:rsid w:val="003F4EBB"/>
    <w:rsid w:val="003F5F84"/>
    <w:rsid w:val="003F6DD1"/>
    <w:rsid w:val="003F738D"/>
    <w:rsid w:val="003F7403"/>
    <w:rsid w:val="00400C56"/>
    <w:rsid w:val="00400F5D"/>
    <w:rsid w:val="00401693"/>
    <w:rsid w:val="00402AE9"/>
    <w:rsid w:val="00404ADD"/>
    <w:rsid w:val="00404DA1"/>
    <w:rsid w:val="004050B6"/>
    <w:rsid w:val="004069C8"/>
    <w:rsid w:val="00406A40"/>
    <w:rsid w:val="00407096"/>
    <w:rsid w:val="0040753A"/>
    <w:rsid w:val="00407BBA"/>
    <w:rsid w:val="00411551"/>
    <w:rsid w:val="00415156"/>
    <w:rsid w:val="0041611D"/>
    <w:rsid w:val="004168D2"/>
    <w:rsid w:val="004214FD"/>
    <w:rsid w:val="00421735"/>
    <w:rsid w:val="0042262E"/>
    <w:rsid w:val="0042295D"/>
    <w:rsid w:val="00422F23"/>
    <w:rsid w:val="00423D5F"/>
    <w:rsid w:val="0042423C"/>
    <w:rsid w:val="00424E9D"/>
    <w:rsid w:val="00425D6D"/>
    <w:rsid w:val="00426937"/>
    <w:rsid w:val="00426C29"/>
    <w:rsid w:val="0042754A"/>
    <w:rsid w:val="00434836"/>
    <w:rsid w:val="00435041"/>
    <w:rsid w:val="00435BA5"/>
    <w:rsid w:val="004426A1"/>
    <w:rsid w:val="0044367F"/>
    <w:rsid w:val="00443B12"/>
    <w:rsid w:val="0044701D"/>
    <w:rsid w:val="00447AA1"/>
    <w:rsid w:val="00450DA1"/>
    <w:rsid w:val="0045329A"/>
    <w:rsid w:val="004538C0"/>
    <w:rsid w:val="00455C81"/>
    <w:rsid w:val="00456268"/>
    <w:rsid w:val="00456303"/>
    <w:rsid w:val="00456963"/>
    <w:rsid w:val="004614BF"/>
    <w:rsid w:val="0046216A"/>
    <w:rsid w:val="0046232E"/>
    <w:rsid w:val="00462BB5"/>
    <w:rsid w:val="00463B0A"/>
    <w:rsid w:val="00466839"/>
    <w:rsid w:val="00466A04"/>
    <w:rsid w:val="00470959"/>
    <w:rsid w:val="004722C0"/>
    <w:rsid w:val="004723CE"/>
    <w:rsid w:val="0047308B"/>
    <w:rsid w:val="004737B9"/>
    <w:rsid w:val="00474040"/>
    <w:rsid w:val="004742D4"/>
    <w:rsid w:val="0048183E"/>
    <w:rsid w:val="0048212D"/>
    <w:rsid w:val="00482C8A"/>
    <w:rsid w:val="0048546E"/>
    <w:rsid w:val="00487218"/>
    <w:rsid w:val="00487DB6"/>
    <w:rsid w:val="00487E50"/>
    <w:rsid w:val="004923AD"/>
    <w:rsid w:val="00492B13"/>
    <w:rsid w:val="00494210"/>
    <w:rsid w:val="00494281"/>
    <w:rsid w:val="00496957"/>
    <w:rsid w:val="00497818"/>
    <w:rsid w:val="004A1712"/>
    <w:rsid w:val="004A2760"/>
    <w:rsid w:val="004A7391"/>
    <w:rsid w:val="004A7ADE"/>
    <w:rsid w:val="004A7DA9"/>
    <w:rsid w:val="004B3B40"/>
    <w:rsid w:val="004B67B4"/>
    <w:rsid w:val="004B7FA8"/>
    <w:rsid w:val="004C2BEF"/>
    <w:rsid w:val="004C4C89"/>
    <w:rsid w:val="004C562A"/>
    <w:rsid w:val="004C71BF"/>
    <w:rsid w:val="004D1F27"/>
    <w:rsid w:val="004D2D87"/>
    <w:rsid w:val="004D45E9"/>
    <w:rsid w:val="004D54A4"/>
    <w:rsid w:val="004D5D17"/>
    <w:rsid w:val="004D7696"/>
    <w:rsid w:val="004E3ADD"/>
    <w:rsid w:val="004E4361"/>
    <w:rsid w:val="004E468C"/>
    <w:rsid w:val="004E57C9"/>
    <w:rsid w:val="004E5977"/>
    <w:rsid w:val="004E61C8"/>
    <w:rsid w:val="004E6F8C"/>
    <w:rsid w:val="004F03C7"/>
    <w:rsid w:val="004F11BB"/>
    <w:rsid w:val="004F6FB8"/>
    <w:rsid w:val="004F7414"/>
    <w:rsid w:val="0050123A"/>
    <w:rsid w:val="00502369"/>
    <w:rsid w:val="00502691"/>
    <w:rsid w:val="00503DBB"/>
    <w:rsid w:val="00505133"/>
    <w:rsid w:val="00505FDA"/>
    <w:rsid w:val="005076A7"/>
    <w:rsid w:val="00511EA8"/>
    <w:rsid w:val="00513B00"/>
    <w:rsid w:val="005145D2"/>
    <w:rsid w:val="005176A1"/>
    <w:rsid w:val="00520BCD"/>
    <w:rsid w:val="005214A5"/>
    <w:rsid w:val="00524527"/>
    <w:rsid w:val="005248ED"/>
    <w:rsid w:val="005252C0"/>
    <w:rsid w:val="005256C5"/>
    <w:rsid w:val="005260DE"/>
    <w:rsid w:val="005276D0"/>
    <w:rsid w:val="00527D33"/>
    <w:rsid w:val="0053142E"/>
    <w:rsid w:val="00531C2F"/>
    <w:rsid w:val="00531F92"/>
    <w:rsid w:val="00532874"/>
    <w:rsid w:val="0053417E"/>
    <w:rsid w:val="005344FC"/>
    <w:rsid w:val="005353EA"/>
    <w:rsid w:val="005359AF"/>
    <w:rsid w:val="005368D6"/>
    <w:rsid w:val="00537A81"/>
    <w:rsid w:val="00541D6D"/>
    <w:rsid w:val="00547234"/>
    <w:rsid w:val="005524D7"/>
    <w:rsid w:val="00552D88"/>
    <w:rsid w:val="00552DC6"/>
    <w:rsid w:val="00553BD6"/>
    <w:rsid w:val="00554399"/>
    <w:rsid w:val="00554D65"/>
    <w:rsid w:val="00555657"/>
    <w:rsid w:val="00560197"/>
    <w:rsid w:val="00560D8D"/>
    <w:rsid w:val="00565946"/>
    <w:rsid w:val="00570318"/>
    <w:rsid w:val="0057108A"/>
    <w:rsid w:val="005768AA"/>
    <w:rsid w:val="005813E9"/>
    <w:rsid w:val="005826AA"/>
    <w:rsid w:val="00582B06"/>
    <w:rsid w:val="00582CD4"/>
    <w:rsid w:val="00583C1C"/>
    <w:rsid w:val="00586972"/>
    <w:rsid w:val="005872A4"/>
    <w:rsid w:val="00587A32"/>
    <w:rsid w:val="005909FE"/>
    <w:rsid w:val="00592D26"/>
    <w:rsid w:val="00593349"/>
    <w:rsid w:val="00594E05"/>
    <w:rsid w:val="00596F05"/>
    <w:rsid w:val="005A0595"/>
    <w:rsid w:val="005A06DD"/>
    <w:rsid w:val="005A1EC1"/>
    <w:rsid w:val="005A295D"/>
    <w:rsid w:val="005A4411"/>
    <w:rsid w:val="005A4EC3"/>
    <w:rsid w:val="005A5155"/>
    <w:rsid w:val="005A7A29"/>
    <w:rsid w:val="005B07FA"/>
    <w:rsid w:val="005B1FA2"/>
    <w:rsid w:val="005B271C"/>
    <w:rsid w:val="005B296C"/>
    <w:rsid w:val="005B2D31"/>
    <w:rsid w:val="005B3205"/>
    <w:rsid w:val="005B3F46"/>
    <w:rsid w:val="005B53A6"/>
    <w:rsid w:val="005B55CA"/>
    <w:rsid w:val="005B72E2"/>
    <w:rsid w:val="005B7BBF"/>
    <w:rsid w:val="005C06D5"/>
    <w:rsid w:val="005C0A9B"/>
    <w:rsid w:val="005C1E84"/>
    <w:rsid w:val="005C34E4"/>
    <w:rsid w:val="005C3E72"/>
    <w:rsid w:val="005C6B28"/>
    <w:rsid w:val="005C71ED"/>
    <w:rsid w:val="005D295C"/>
    <w:rsid w:val="005D2AE3"/>
    <w:rsid w:val="005D2CDE"/>
    <w:rsid w:val="005D353A"/>
    <w:rsid w:val="005D39BD"/>
    <w:rsid w:val="005D4503"/>
    <w:rsid w:val="005D7611"/>
    <w:rsid w:val="005E158F"/>
    <w:rsid w:val="005E1973"/>
    <w:rsid w:val="005E2E86"/>
    <w:rsid w:val="005E3A0C"/>
    <w:rsid w:val="005E56C0"/>
    <w:rsid w:val="005E7879"/>
    <w:rsid w:val="005F033D"/>
    <w:rsid w:val="005F1554"/>
    <w:rsid w:val="005F225B"/>
    <w:rsid w:val="005F2605"/>
    <w:rsid w:val="005F67D6"/>
    <w:rsid w:val="005F7A55"/>
    <w:rsid w:val="005F7B1C"/>
    <w:rsid w:val="0060177A"/>
    <w:rsid w:val="00602289"/>
    <w:rsid w:val="00603158"/>
    <w:rsid w:val="0060658F"/>
    <w:rsid w:val="0060665E"/>
    <w:rsid w:val="00610029"/>
    <w:rsid w:val="00611E64"/>
    <w:rsid w:val="006129B2"/>
    <w:rsid w:val="0061379F"/>
    <w:rsid w:val="00615964"/>
    <w:rsid w:val="00615F29"/>
    <w:rsid w:val="006170F8"/>
    <w:rsid w:val="0061784B"/>
    <w:rsid w:val="00621415"/>
    <w:rsid w:val="006222BD"/>
    <w:rsid w:val="00622E65"/>
    <w:rsid w:val="0062431A"/>
    <w:rsid w:val="00624380"/>
    <w:rsid w:val="006276EA"/>
    <w:rsid w:val="00630178"/>
    <w:rsid w:val="00630422"/>
    <w:rsid w:val="0063062B"/>
    <w:rsid w:val="00630BBD"/>
    <w:rsid w:val="006326F3"/>
    <w:rsid w:val="006333C4"/>
    <w:rsid w:val="00635495"/>
    <w:rsid w:val="0063612A"/>
    <w:rsid w:val="00636273"/>
    <w:rsid w:val="0064256C"/>
    <w:rsid w:val="006425D2"/>
    <w:rsid w:val="00643C67"/>
    <w:rsid w:val="00646636"/>
    <w:rsid w:val="00646BCD"/>
    <w:rsid w:val="00646E7B"/>
    <w:rsid w:val="00650B61"/>
    <w:rsid w:val="00651477"/>
    <w:rsid w:val="006516F0"/>
    <w:rsid w:val="00652850"/>
    <w:rsid w:val="00652C70"/>
    <w:rsid w:val="0065316D"/>
    <w:rsid w:val="00655B71"/>
    <w:rsid w:val="006566BB"/>
    <w:rsid w:val="00657804"/>
    <w:rsid w:val="00661E2E"/>
    <w:rsid w:val="00665B8F"/>
    <w:rsid w:val="006707F0"/>
    <w:rsid w:val="00674CAA"/>
    <w:rsid w:val="00675FA9"/>
    <w:rsid w:val="00676377"/>
    <w:rsid w:val="00676E45"/>
    <w:rsid w:val="006774D5"/>
    <w:rsid w:val="006775F8"/>
    <w:rsid w:val="006777A3"/>
    <w:rsid w:val="006817AA"/>
    <w:rsid w:val="00683BEA"/>
    <w:rsid w:val="0068655D"/>
    <w:rsid w:val="006868EF"/>
    <w:rsid w:val="006869D7"/>
    <w:rsid w:val="00686C26"/>
    <w:rsid w:val="00690CA3"/>
    <w:rsid w:val="006910E4"/>
    <w:rsid w:val="006915B1"/>
    <w:rsid w:val="00691683"/>
    <w:rsid w:val="00692632"/>
    <w:rsid w:val="00692669"/>
    <w:rsid w:val="00693132"/>
    <w:rsid w:val="00693DF8"/>
    <w:rsid w:val="00697FA9"/>
    <w:rsid w:val="006A189A"/>
    <w:rsid w:val="006A36B6"/>
    <w:rsid w:val="006A4A85"/>
    <w:rsid w:val="006A64FD"/>
    <w:rsid w:val="006A7E5B"/>
    <w:rsid w:val="006B3171"/>
    <w:rsid w:val="006B744D"/>
    <w:rsid w:val="006C18F4"/>
    <w:rsid w:val="006C2E96"/>
    <w:rsid w:val="006C3A66"/>
    <w:rsid w:val="006C3BAA"/>
    <w:rsid w:val="006C7AD8"/>
    <w:rsid w:val="006D0F19"/>
    <w:rsid w:val="006D4DD6"/>
    <w:rsid w:val="006D53F1"/>
    <w:rsid w:val="006D5DEC"/>
    <w:rsid w:val="006D6170"/>
    <w:rsid w:val="006D6B46"/>
    <w:rsid w:val="006E0411"/>
    <w:rsid w:val="006E2837"/>
    <w:rsid w:val="006E291E"/>
    <w:rsid w:val="006E296C"/>
    <w:rsid w:val="006E50F5"/>
    <w:rsid w:val="006F01E4"/>
    <w:rsid w:val="006F211A"/>
    <w:rsid w:val="006F3C72"/>
    <w:rsid w:val="006F748C"/>
    <w:rsid w:val="006F76F3"/>
    <w:rsid w:val="00700776"/>
    <w:rsid w:val="00700B23"/>
    <w:rsid w:val="0070110A"/>
    <w:rsid w:val="007013AD"/>
    <w:rsid w:val="0070232D"/>
    <w:rsid w:val="00703840"/>
    <w:rsid w:val="007060DF"/>
    <w:rsid w:val="00707679"/>
    <w:rsid w:val="00710A51"/>
    <w:rsid w:val="00710D65"/>
    <w:rsid w:val="0071149D"/>
    <w:rsid w:val="00711A72"/>
    <w:rsid w:val="0071289B"/>
    <w:rsid w:val="00713317"/>
    <w:rsid w:val="007135AF"/>
    <w:rsid w:val="0071375D"/>
    <w:rsid w:val="00714497"/>
    <w:rsid w:val="0071595C"/>
    <w:rsid w:val="00715A18"/>
    <w:rsid w:val="00717630"/>
    <w:rsid w:val="00720165"/>
    <w:rsid w:val="007239F3"/>
    <w:rsid w:val="00723B4B"/>
    <w:rsid w:val="007252A8"/>
    <w:rsid w:val="00727931"/>
    <w:rsid w:val="00730983"/>
    <w:rsid w:val="00733FD9"/>
    <w:rsid w:val="007340F8"/>
    <w:rsid w:val="007346BB"/>
    <w:rsid w:val="007400E9"/>
    <w:rsid w:val="007411E3"/>
    <w:rsid w:val="00742778"/>
    <w:rsid w:val="00744126"/>
    <w:rsid w:val="0074464E"/>
    <w:rsid w:val="00744B7E"/>
    <w:rsid w:val="00745D32"/>
    <w:rsid w:val="007465C2"/>
    <w:rsid w:val="00747EEA"/>
    <w:rsid w:val="0075014F"/>
    <w:rsid w:val="00750393"/>
    <w:rsid w:val="00750E1F"/>
    <w:rsid w:val="00751F70"/>
    <w:rsid w:val="00755916"/>
    <w:rsid w:val="007562DB"/>
    <w:rsid w:val="00756B5F"/>
    <w:rsid w:val="007654EF"/>
    <w:rsid w:val="00766705"/>
    <w:rsid w:val="00766B4C"/>
    <w:rsid w:val="00767A4F"/>
    <w:rsid w:val="007708CB"/>
    <w:rsid w:val="00770D53"/>
    <w:rsid w:val="00770DFE"/>
    <w:rsid w:val="00774770"/>
    <w:rsid w:val="00775973"/>
    <w:rsid w:val="00776ECB"/>
    <w:rsid w:val="00780E36"/>
    <w:rsid w:val="007825AA"/>
    <w:rsid w:val="00783FDA"/>
    <w:rsid w:val="007867B4"/>
    <w:rsid w:val="00786A5A"/>
    <w:rsid w:val="00786C4E"/>
    <w:rsid w:val="00786EA4"/>
    <w:rsid w:val="007914B2"/>
    <w:rsid w:val="007928D1"/>
    <w:rsid w:val="00792F8F"/>
    <w:rsid w:val="00793BE5"/>
    <w:rsid w:val="00794320"/>
    <w:rsid w:val="00796887"/>
    <w:rsid w:val="007A052C"/>
    <w:rsid w:val="007A18B0"/>
    <w:rsid w:val="007A19F8"/>
    <w:rsid w:val="007A1B82"/>
    <w:rsid w:val="007A2E4D"/>
    <w:rsid w:val="007A34CC"/>
    <w:rsid w:val="007A3686"/>
    <w:rsid w:val="007A3791"/>
    <w:rsid w:val="007A7060"/>
    <w:rsid w:val="007B163B"/>
    <w:rsid w:val="007B34AF"/>
    <w:rsid w:val="007B6FAF"/>
    <w:rsid w:val="007B7254"/>
    <w:rsid w:val="007B76F6"/>
    <w:rsid w:val="007C08F1"/>
    <w:rsid w:val="007C4006"/>
    <w:rsid w:val="007C4629"/>
    <w:rsid w:val="007C5076"/>
    <w:rsid w:val="007C5E6E"/>
    <w:rsid w:val="007C79AD"/>
    <w:rsid w:val="007C7F42"/>
    <w:rsid w:val="007C7F5D"/>
    <w:rsid w:val="007D1E0F"/>
    <w:rsid w:val="007D227C"/>
    <w:rsid w:val="007D23F2"/>
    <w:rsid w:val="007D2FC3"/>
    <w:rsid w:val="007D47C3"/>
    <w:rsid w:val="007D4CB6"/>
    <w:rsid w:val="007D55DC"/>
    <w:rsid w:val="007D5736"/>
    <w:rsid w:val="007D6A6D"/>
    <w:rsid w:val="007D7B6A"/>
    <w:rsid w:val="007D7D1C"/>
    <w:rsid w:val="007E0954"/>
    <w:rsid w:val="007E0EAA"/>
    <w:rsid w:val="007E1647"/>
    <w:rsid w:val="007E63E3"/>
    <w:rsid w:val="007E6BA8"/>
    <w:rsid w:val="007E719D"/>
    <w:rsid w:val="007E73AE"/>
    <w:rsid w:val="007F2E3B"/>
    <w:rsid w:val="007F4251"/>
    <w:rsid w:val="007F53CD"/>
    <w:rsid w:val="007F5E13"/>
    <w:rsid w:val="007F6663"/>
    <w:rsid w:val="007F7081"/>
    <w:rsid w:val="00800410"/>
    <w:rsid w:val="0080438B"/>
    <w:rsid w:val="008044A2"/>
    <w:rsid w:val="008056E1"/>
    <w:rsid w:val="00806DDC"/>
    <w:rsid w:val="00810FFD"/>
    <w:rsid w:val="0081353E"/>
    <w:rsid w:val="00814B3A"/>
    <w:rsid w:val="00815CD1"/>
    <w:rsid w:val="00820590"/>
    <w:rsid w:val="00820B66"/>
    <w:rsid w:val="00821305"/>
    <w:rsid w:val="008216F7"/>
    <w:rsid w:val="00822BD6"/>
    <w:rsid w:val="008240E4"/>
    <w:rsid w:val="0082545D"/>
    <w:rsid w:val="00825F56"/>
    <w:rsid w:val="00830456"/>
    <w:rsid w:val="00832518"/>
    <w:rsid w:val="00832580"/>
    <w:rsid w:val="008326BC"/>
    <w:rsid w:val="00834309"/>
    <w:rsid w:val="0083613E"/>
    <w:rsid w:val="00837141"/>
    <w:rsid w:val="008409F0"/>
    <w:rsid w:val="00843A35"/>
    <w:rsid w:val="008448EB"/>
    <w:rsid w:val="0084498B"/>
    <w:rsid w:val="00845F47"/>
    <w:rsid w:val="008503F3"/>
    <w:rsid w:val="00850585"/>
    <w:rsid w:val="008547B9"/>
    <w:rsid w:val="008570EF"/>
    <w:rsid w:val="0085738E"/>
    <w:rsid w:val="00860E2A"/>
    <w:rsid w:val="00863A22"/>
    <w:rsid w:val="0086417D"/>
    <w:rsid w:val="00864AE0"/>
    <w:rsid w:val="00864E27"/>
    <w:rsid w:val="008656DD"/>
    <w:rsid w:val="008658B7"/>
    <w:rsid w:val="008671E0"/>
    <w:rsid w:val="00871CCC"/>
    <w:rsid w:val="0087304F"/>
    <w:rsid w:val="008742CB"/>
    <w:rsid w:val="00875326"/>
    <w:rsid w:val="008755FC"/>
    <w:rsid w:val="00875992"/>
    <w:rsid w:val="00875B92"/>
    <w:rsid w:val="008810F3"/>
    <w:rsid w:val="0088211A"/>
    <w:rsid w:val="008824BC"/>
    <w:rsid w:val="00885049"/>
    <w:rsid w:val="008858E5"/>
    <w:rsid w:val="00886F62"/>
    <w:rsid w:val="00890FD4"/>
    <w:rsid w:val="00890FD6"/>
    <w:rsid w:val="008919C5"/>
    <w:rsid w:val="00891BD4"/>
    <w:rsid w:val="00891CDD"/>
    <w:rsid w:val="008934AF"/>
    <w:rsid w:val="008A056E"/>
    <w:rsid w:val="008A1AA4"/>
    <w:rsid w:val="008A2DBA"/>
    <w:rsid w:val="008A63B8"/>
    <w:rsid w:val="008A7F0A"/>
    <w:rsid w:val="008B0D5A"/>
    <w:rsid w:val="008B37AE"/>
    <w:rsid w:val="008B496E"/>
    <w:rsid w:val="008B4DBE"/>
    <w:rsid w:val="008B4E28"/>
    <w:rsid w:val="008C063E"/>
    <w:rsid w:val="008C1EC8"/>
    <w:rsid w:val="008C1F4A"/>
    <w:rsid w:val="008C31D7"/>
    <w:rsid w:val="008C3553"/>
    <w:rsid w:val="008C47F6"/>
    <w:rsid w:val="008C4BF9"/>
    <w:rsid w:val="008C6D2E"/>
    <w:rsid w:val="008D1447"/>
    <w:rsid w:val="008D2669"/>
    <w:rsid w:val="008D2A64"/>
    <w:rsid w:val="008D43AE"/>
    <w:rsid w:val="008D6AE3"/>
    <w:rsid w:val="008E03E9"/>
    <w:rsid w:val="008E1017"/>
    <w:rsid w:val="008E18B5"/>
    <w:rsid w:val="008E1EAE"/>
    <w:rsid w:val="008E72EA"/>
    <w:rsid w:val="008E74FC"/>
    <w:rsid w:val="008E78E3"/>
    <w:rsid w:val="008E7A4E"/>
    <w:rsid w:val="008F0402"/>
    <w:rsid w:val="008F062C"/>
    <w:rsid w:val="008F107C"/>
    <w:rsid w:val="008F2547"/>
    <w:rsid w:val="008F3719"/>
    <w:rsid w:val="008F583F"/>
    <w:rsid w:val="008F5993"/>
    <w:rsid w:val="008F6235"/>
    <w:rsid w:val="0090009E"/>
    <w:rsid w:val="00901CF6"/>
    <w:rsid w:val="0090299D"/>
    <w:rsid w:val="00903641"/>
    <w:rsid w:val="0090443C"/>
    <w:rsid w:val="0090781D"/>
    <w:rsid w:val="009104EF"/>
    <w:rsid w:val="00910B0D"/>
    <w:rsid w:val="00911428"/>
    <w:rsid w:val="009119E1"/>
    <w:rsid w:val="00911AD7"/>
    <w:rsid w:val="00912247"/>
    <w:rsid w:val="0091259C"/>
    <w:rsid w:val="00912C49"/>
    <w:rsid w:val="0091403D"/>
    <w:rsid w:val="00914638"/>
    <w:rsid w:val="00915F10"/>
    <w:rsid w:val="00920092"/>
    <w:rsid w:val="0092169F"/>
    <w:rsid w:val="00922153"/>
    <w:rsid w:val="009307CC"/>
    <w:rsid w:val="009351C1"/>
    <w:rsid w:val="00935A30"/>
    <w:rsid w:val="00936898"/>
    <w:rsid w:val="00937657"/>
    <w:rsid w:val="009377FF"/>
    <w:rsid w:val="00937CD5"/>
    <w:rsid w:val="00942125"/>
    <w:rsid w:val="00945ECF"/>
    <w:rsid w:val="00946B0F"/>
    <w:rsid w:val="009513A8"/>
    <w:rsid w:val="00951946"/>
    <w:rsid w:val="009527D6"/>
    <w:rsid w:val="009539FB"/>
    <w:rsid w:val="00954239"/>
    <w:rsid w:val="009544CE"/>
    <w:rsid w:val="00955B7A"/>
    <w:rsid w:val="00960B9E"/>
    <w:rsid w:val="0096456D"/>
    <w:rsid w:val="0096534D"/>
    <w:rsid w:val="00965C9A"/>
    <w:rsid w:val="0097133E"/>
    <w:rsid w:val="00971A87"/>
    <w:rsid w:val="0097267A"/>
    <w:rsid w:val="00972F58"/>
    <w:rsid w:val="00973EB8"/>
    <w:rsid w:val="00973FC9"/>
    <w:rsid w:val="00975641"/>
    <w:rsid w:val="00977B82"/>
    <w:rsid w:val="00981974"/>
    <w:rsid w:val="009860C9"/>
    <w:rsid w:val="00990925"/>
    <w:rsid w:val="00990A66"/>
    <w:rsid w:val="00991BC5"/>
    <w:rsid w:val="009920A0"/>
    <w:rsid w:val="00992560"/>
    <w:rsid w:val="00995389"/>
    <w:rsid w:val="009955A6"/>
    <w:rsid w:val="009A212D"/>
    <w:rsid w:val="009A288B"/>
    <w:rsid w:val="009A40A2"/>
    <w:rsid w:val="009A4F46"/>
    <w:rsid w:val="009A5558"/>
    <w:rsid w:val="009A6ADC"/>
    <w:rsid w:val="009A7440"/>
    <w:rsid w:val="009B0ACD"/>
    <w:rsid w:val="009B0FB2"/>
    <w:rsid w:val="009B2298"/>
    <w:rsid w:val="009B28B1"/>
    <w:rsid w:val="009B29D1"/>
    <w:rsid w:val="009B3BE8"/>
    <w:rsid w:val="009B42AD"/>
    <w:rsid w:val="009B58C8"/>
    <w:rsid w:val="009C053E"/>
    <w:rsid w:val="009C0B12"/>
    <w:rsid w:val="009C0BE2"/>
    <w:rsid w:val="009C0FED"/>
    <w:rsid w:val="009C3950"/>
    <w:rsid w:val="009C4EF9"/>
    <w:rsid w:val="009C51BB"/>
    <w:rsid w:val="009C552D"/>
    <w:rsid w:val="009C5C71"/>
    <w:rsid w:val="009D0BBA"/>
    <w:rsid w:val="009D2781"/>
    <w:rsid w:val="009D27F5"/>
    <w:rsid w:val="009D4A60"/>
    <w:rsid w:val="009D4FD5"/>
    <w:rsid w:val="009D51A3"/>
    <w:rsid w:val="009D582A"/>
    <w:rsid w:val="009D65FB"/>
    <w:rsid w:val="009D7F8C"/>
    <w:rsid w:val="009E18F1"/>
    <w:rsid w:val="009E2658"/>
    <w:rsid w:val="009E33F8"/>
    <w:rsid w:val="009E3728"/>
    <w:rsid w:val="009E41B4"/>
    <w:rsid w:val="009E4A3F"/>
    <w:rsid w:val="009E5346"/>
    <w:rsid w:val="009E5495"/>
    <w:rsid w:val="009E5A8D"/>
    <w:rsid w:val="009E735E"/>
    <w:rsid w:val="009F1D8F"/>
    <w:rsid w:val="009F3169"/>
    <w:rsid w:val="009F4583"/>
    <w:rsid w:val="009F509F"/>
    <w:rsid w:val="009F5788"/>
    <w:rsid w:val="009F7BC1"/>
    <w:rsid w:val="00A00A39"/>
    <w:rsid w:val="00A018C1"/>
    <w:rsid w:val="00A03FB2"/>
    <w:rsid w:val="00A04541"/>
    <w:rsid w:val="00A04DAA"/>
    <w:rsid w:val="00A05DA2"/>
    <w:rsid w:val="00A06EBD"/>
    <w:rsid w:val="00A075CC"/>
    <w:rsid w:val="00A13B25"/>
    <w:rsid w:val="00A142A9"/>
    <w:rsid w:val="00A14BA6"/>
    <w:rsid w:val="00A16F45"/>
    <w:rsid w:val="00A17374"/>
    <w:rsid w:val="00A17900"/>
    <w:rsid w:val="00A20F6B"/>
    <w:rsid w:val="00A22D99"/>
    <w:rsid w:val="00A2361A"/>
    <w:rsid w:val="00A23E1E"/>
    <w:rsid w:val="00A25C99"/>
    <w:rsid w:val="00A26354"/>
    <w:rsid w:val="00A27AE8"/>
    <w:rsid w:val="00A31F0C"/>
    <w:rsid w:val="00A32AC1"/>
    <w:rsid w:val="00A32DC7"/>
    <w:rsid w:val="00A3496D"/>
    <w:rsid w:val="00A34BBA"/>
    <w:rsid w:val="00A36E08"/>
    <w:rsid w:val="00A37FD5"/>
    <w:rsid w:val="00A37FF8"/>
    <w:rsid w:val="00A401B7"/>
    <w:rsid w:val="00A4233D"/>
    <w:rsid w:val="00A44743"/>
    <w:rsid w:val="00A462E0"/>
    <w:rsid w:val="00A46AB0"/>
    <w:rsid w:val="00A46DF4"/>
    <w:rsid w:val="00A47127"/>
    <w:rsid w:val="00A52A5E"/>
    <w:rsid w:val="00A52CFB"/>
    <w:rsid w:val="00A52FA0"/>
    <w:rsid w:val="00A561DD"/>
    <w:rsid w:val="00A56E65"/>
    <w:rsid w:val="00A56F07"/>
    <w:rsid w:val="00A56F32"/>
    <w:rsid w:val="00A5724B"/>
    <w:rsid w:val="00A57469"/>
    <w:rsid w:val="00A60FFA"/>
    <w:rsid w:val="00A61F1A"/>
    <w:rsid w:val="00A6239F"/>
    <w:rsid w:val="00A62584"/>
    <w:rsid w:val="00A6259D"/>
    <w:rsid w:val="00A6433B"/>
    <w:rsid w:val="00A67BFF"/>
    <w:rsid w:val="00A70C70"/>
    <w:rsid w:val="00A70C83"/>
    <w:rsid w:val="00A717B4"/>
    <w:rsid w:val="00A752D3"/>
    <w:rsid w:val="00A75476"/>
    <w:rsid w:val="00A754B1"/>
    <w:rsid w:val="00A75592"/>
    <w:rsid w:val="00A81675"/>
    <w:rsid w:val="00A8579A"/>
    <w:rsid w:val="00A8636D"/>
    <w:rsid w:val="00A868E8"/>
    <w:rsid w:val="00A87340"/>
    <w:rsid w:val="00A90BB9"/>
    <w:rsid w:val="00A922F8"/>
    <w:rsid w:val="00A94669"/>
    <w:rsid w:val="00A947D8"/>
    <w:rsid w:val="00A9574E"/>
    <w:rsid w:val="00A96107"/>
    <w:rsid w:val="00AA1C2C"/>
    <w:rsid w:val="00AA368E"/>
    <w:rsid w:val="00AA58B6"/>
    <w:rsid w:val="00AA6EF1"/>
    <w:rsid w:val="00AB1EB5"/>
    <w:rsid w:val="00AB20FD"/>
    <w:rsid w:val="00AB314B"/>
    <w:rsid w:val="00AB4828"/>
    <w:rsid w:val="00AB6586"/>
    <w:rsid w:val="00AB6DD5"/>
    <w:rsid w:val="00AC03ED"/>
    <w:rsid w:val="00AC0694"/>
    <w:rsid w:val="00AC1A71"/>
    <w:rsid w:val="00AC39E3"/>
    <w:rsid w:val="00AC6F0B"/>
    <w:rsid w:val="00AD3953"/>
    <w:rsid w:val="00AD6AB8"/>
    <w:rsid w:val="00AD70D5"/>
    <w:rsid w:val="00AD7F84"/>
    <w:rsid w:val="00AE0D7E"/>
    <w:rsid w:val="00AE1F12"/>
    <w:rsid w:val="00AE6C8A"/>
    <w:rsid w:val="00AF09C8"/>
    <w:rsid w:val="00AF0D18"/>
    <w:rsid w:val="00AF166C"/>
    <w:rsid w:val="00AF3638"/>
    <w:rsid w:val="00AF4DD4"/>
    <w:rsid w:val="00AF5247"/>
    <w:rsid w:val="00AF5A04"/>
    <w:rsid w:val="00AF5D39"/>
    <w:rsid w:val="00AF66DE"/>
    <w:rsid w:val="00AF7471"/>
    <w:rsid w:val="00B0018C"/>
    <w:rsid w:val="00B00AEA"/>
    <w:rsid w:val="00B02AE0"/>
    <w:rsid w:val="00B032D9"/>
    <w:rsid w:val="00B038A9"/>
    <w:rsid w:val="00B05069"/>
    <w:rsid w:val="00B05126"/>
    <w:rsid w:val="00B06090"/>
    <w:rsid w:val="00B1398D"/>
    <w:rsid w:val="00B154A7"/>
    <w:rsid w:val="00B159E7"/>
    <w:rsid w:val="00B15B18"/>
    <w:rsid w:val="00B16395"/>
    <w:rsid w:val="00B202E0"/>
    <w:rsid w:val="00B21837"/>
    <w:rsid w:val="00B21AC7"/>
    <w:rsid w:val="00B21C59"/>
    <w:rsid w:val="00B21DCB"/>
    <w:rsid w:val="00B247BD"/>
    <w:rsid w:val="00B30E8E"/>
    <w:rsid w:val="00B33CF2"/>
    <w:rsid w:val="00B34B66"/>
    <w:rsid w:val="00B354CA"/>
    <w:rsid w:val="00B371AD"/>
    <w:rsid w:val="00B37E77"/>
    <w:rsid w:val="00B42323"/>
    <w:rsid w:val="00B42465"/>
    <w:rsid w:val="00B432C6"/>
    <w:rsid w:val="00B4359B"/>
    <w:rsid w:val="00B44F3E"/>
    <w:rsid w:val="00B4550E"/>
    <w:rsid w:val="00B46173"/>
    <w:rsid w:val="00B47790"/>
    <w:rsid w:val="00B510C5"/>
    <w:rsid w:val="00B53A08"/>
    <w:rsid w:val="00B56FC2"/>
    <w:rsid w:val="00B57570"/>
    <w:rsid w:val="00B61090"/>
    <w:rsid w:val="00B62A38"/>
    <w:rsid w:val="00B64F6F"/>
    <w:rsid w:val="00B6551F"/>
    <w:rsid w:val="00B67E98"/>
    <w:rsid w:val="00B76ADD"/>
    <w:rsid w:val="00B823F8"/>
    <w:rsid w:val="00B82E8A"/>
    <w:rsid w:val="00B84F95"/>
    <w:rsid w:val="00B85222"/>
    <w:rsid w:val="00B86D57"/>
    <w:rsid w:val="00B86F41"/>
    <w:rsid w:val="00B87CF7"/>
    <w:rsid w:val="00B91759"/>
    <w:rsid w:val="00B91BEC"/>
    <w:rsid w:val="00B9201B"/>
    <w:rsid w:val="00B93E32"/>
    <w:rsid w:val="00B951B6"/>
    <w:rsid w:val="00B9683E"/>
    <w:rsid w:val="00B96DA4"/>
    <w:rsid w:val="00B97A1F"/>
    <w:rsid w:val="00BA00FD"/>
    <w:rsid w:val="00BA3154"/>
    <w:rsid w:val="00BA36D6"/>
    <w:rsid w:val="00BA4524"/>
    <w:rsid w:val="00BA522C"/>
    <w:rsid w:val="00BA53BD"/>
    <w:rsid w:val="00BA6581"/>
    <w:rsid w:val="00BB1497"/>
    <w:rsid w:val="00BB14D3"/>
    <w:rsid w:val="00BB1671"/>
    <w:rsid w:val="00BB2859"/>
    <w:rsid w:val="00BB2E6C"/>
    <w:rsid w:val="00BB3840"/>
    <w:rsid w:val="00BB3C82"/>
    <w:rsid w:val="00BB47C2"/>
    <w:rsid w:val="00BB56EA"/>
    <w:rsid w:val="00BB5C4D"/>
    <w:rsid w:val="00BC0E40"/>
    <w:rsid w:val="00BC2BD5"/>
    <w:rsid w:val="00BC6FB2"/>
    <w:rsid w:val="00BC7A37"/>
    <w:rsid w:val="00BD3DBA"/>
    <w:rsid w:val="00BD3F05"/>
    <w:rsid w:val="00BD5B0F"/>
    <w:rsid w:val="00BE1183"/>
    <w:rsid w:val="00BE1F83"/>
    <w:rsid w:val="00BE56E6"/>
    <w:rsid w:val="00BE643F"/>
    <w:rsid w:val="00BE645E"/>
    <w:rsid w:val="00BE73EE"/>
    <w:rsid w:val="00BF1A85"/>
    <w:rsid w:val="00BF22DB"/>
    <w:rsid w:val="00BF2773"/>
    <w:rsid w:val="00BF7B34"/>
    <w:rsid w:val="00C00721"/>
    <w:rsid w:val="00C03B22"/>
    <w:rsid w:val="00C05F7A"/>
    <w:rsid w:val="00C118E6"/>
    <w:rsid w:val="00C1272A"/>
    <w:rsid w:val="00C12BF3"/>
    <w:rsid w:val="00C137BC"/>
    <w:rsid w:val="00C17821"/>
    <w:rsid w:val="00C23E88"/>
    <w:rsid w:val="00C245A1"/>
    <w:rsid w:val="00C264B6"/>
    <w:rsid w:val="00C27A9C"/>
    <w:rsid w:val="00C30758"/>
    <w:rsid w:val="00C30E55"/>
    <w:rsid w:val="00C30EA9"/>
    <w:rsid w:val="00C31573"/>
    <w:rsid w:val="00C3213F"/>
    <w:rsid w:val="00C335C2"/>
    <w:rsid w:val="00C33EB0"/>
    <w:rsid w:val="00C37A02"/>
    <w:rsid w:val="00C42199"/>
    <w:rsid w:val="00C421E9"/>
    <w:rsid w:val="00C42FD5"/>
    <w:rsid w:val="00C43758"/>
    <w:rsid w:val="00C44DC1"/>
    <w:rsid w:val="00C47AFA"/>
    <w:rsid w:val="00C54596"/>
    <w:rsid w:val="00C56B50"/>
    <w:rsid w:val="00C57026"/>
    <w:rsid w:val="00C578ED"/>
    <w:rsid w:val="00C6183C"/>
    <w:rsid w:val="00C63359"/>
    <w:rsid w:val="00C63A56"/>
    <w:rsid w:val="00C65908"/>
    <w:rsid w:val="00C65A83"/>
    <w:rsid w:val="00C668E9"/>
    <w:rsid w:val="00C67111"/>
    <w:rsid w:val="00C6783A"/>
    <w:rsid w:val="00C70BB4"/>
    <w:rsid w:val="00C71BB0"/>
    <w:rsid w:val="00C7308F"/>
    <w:rsid w:val="00C764A1"/>
    <w:rsid w:val="00C76B4C"/>
    <w:rsid w:val="00C76B56"/>
    <w:rsid w:val="00C76E21"/>
    <w:rsid w:val="00C8003E"/>
    <w:rsid w:val="00C81D0D"/>
    <w:rsid w:val="00C839CD"/>
    <w:rsid w:val="00C85124"/>
    <w:rsid w:val="00C869BD"/>
    <w:rsid w:val="00C90EA3"/>
    <w:rsid w:val="00C91839"/>
    <w:rsid w:val="00C927B4"/>
    <w:rsid w:val="00C9483F"/>
    <w:rsid w:val="00C964D6"/>
    <w:rsid w:val="00C9700F"/>
    <w:rsid w:val="00CA007B"/>
    <w:rsid w:val="00CA1ACE"/>
    <w:rsid w:val="00CA2BA2"/>
    <w:rsid w:val="00CA2EB1"/>
    <w:rsid w:val="00CA7D5E"/>
    <w:rsid w:val="00CB01B5"/>
    <w:rsid w:val="00CB3AE5"/>
    <w:rsid w:val="00CB6633"/>
    <w:rsid w:val="00CB6E9C"/>
    <w:rsid w:val="00CC01A9"/>
    <w:rsid w:val="00CC0DAC"/>
    <w:rsid w:val="00CC13A4"/>
    <w:rsid w:val="00CC3202"/>
    <w:rsid w:val="00CC37EB"/>
    <w:rsid w:val="00CC3FA0"/>
    <w:rsid w:val="00CC43B4"/>
    <w:rsid w:val="00CD0D4D"/>
    <w:rsid w:val="00CD1A92"/>
    <w:rsid w:val="00CD22B0"/>
    <w:rsid w:val="00CD4AE1"/>
    <w:rsid w:val="00CD5AEC"/>
    <w:rsid w:val="00CD6696"/>
    <w:rsid w:val="00CE3BC1"/>
    <w:rsid w:val="00CE4E5A"/>
    <w:rsid w:val="00CE5005"/>
    <w:rsid w:val="00CE567A"/>
    <w:rsid w:val="00CE56F4"/>
    <w:rsid w:val="00CE61D1"/>
    <w:rsid w:val="00CE6B1F"/>
    <w:rsid w:val="00CE7E5E"/>
    <w:rsid w:val="00CF0743"/>
    <w:rsid w:val="00CF13BB"/>
    <w:rsid w:val="00CF66BD"/>
    <w:rsid w:val="00D00C0A"/>
    <w:rsid w:val="00D012BF"/>
    <w:rsid w:val="00D01BFD"/>
    <w:rsid w:val="00D03B0A"/>
    <w:rsid w:val="00D03FBC"/>
    <w:rsid w:val="00D04FFE"/>
    <w:rsid w:val="00D0520B"/>
    <w:rsid w:val="00D0698C"/>
    <w:rsid w:val="00D10156"/>
    <w:rsid w:val="00D11442"/>
    <w:rsid w:val="00D11B45"/>
    <w:rsid w:val="00D13166"/>
    <w:rsid w:val="00D13A26"/>
    <w:rsid w:val="00D15F4E"/>
    <w:rsid w:val="00D165B8"/>
    <w:rsid w:val="00D176CE"/>
    <w:rsid w:val="00D17A69"/>
    <w:rsid w:val="00D206AB"/>
    <w:rsid w:val="00D20A23"/>
    <w:rsid w:val="00D20BD7"/>
    <w:rsid w:val="00D22A9B"/>
    <w:rsid w:val="00D2382D"/>
    <w:rsid w:val="00D24074"/>
    <w:rsid w:val="00D26834"/>
    <w:rsid w:val="00D27B34"/>
    <w:rsid w:val="00D320AE"/>
    <w:rsid w:val="00D337FA"/>
    <w:rsid w:val="00D33D85"/>
    <w:rsid w:val="00D340A9"/>
    <w:rsid w:val="00D35EEE"/>
    <w:rsid w:val="00D42009"/>
    <w:rsid w:val="00D42424"/>
    <w:rsid w:val="00D432A6"/>
    <w:rsid w:val="00D4499F"/>
    <w:rsid w:val="00D46133"/>
    <w:rsid w:val="00D47615"/>
    <w:rsid w:val="00D516AC"/>
    <w:rsid w:val="00D51D2E"/>
    <w:rsid w:val="00D53013"/>
    <w:rsid w:val="00D5410F"/>
    <w:rsid w:val="00D57B4B"/>
    <w:rsid w:val="00D57F41"/>
    <w:rsid w:val="00D63987"/>
    <w:rsid w:val="00D64038"/>
    <w:rsid w:val="00D64516"/>
    <w:rsid w:val="00D653DD"/>
    <w:rsid w:val="00D65805"/>
    <w:rsid w:val="00D66ECF"/>
    <w:rsid w:val="00D67A85"/>
    <w:rsid w:val="00D718AC"/>
    <w:rsid w:val="00D74D2E"/>
    <w:rsid w:val="00D75120"/>
    <w:rsid w:val="00D8119F"/>
    <w:rsid w:val="00D82383"/>
    <w:rsid w:val="00D84771"/>
    <w:rsid w:val="00D851D9"/>
    <w:rsid w:val="00D87441"/>
    <w:rsid w:val="00D87998"/>
    <w:rsid w:val="00D87D08"/>
    <w:rsid w:val="00D90FEF"/>
    <w:rsid w:val="00D95816"/>
    <w:rsid w:val="00D95896"/>
    <w:rsid w:val="00D95E82"/>
    <w:rsid w:val="00D95FAF"/>
    <w:rsid w:val="00D97A73"/>
    <w:rsid w:val="00D97E95"/>
    <w:rsid w:val="00DA43F0"/>
    <w:rsid w:val="00DB2769"/>
    <w:rsid w:val="00DB3645"/>
    <w:rsid w:val="00DB423D"/>
    <w:rsid w:val="00DB4C85"/>
    <w:rsid w:val="00DB5CC0"/>
    <w:rsid w:val="00DB7428"/>
    <w:rsid w:val="00DC0BAA"/>
    <w:rsid w:val="00DC2202"/>
    <w:rsid w:val="00DC345B"/>
    <w:rsid w:val="00DC3E17"/>
    <w:rsid w:val="00DC4BB7"/>
    <w:rsid w:val="00DC560C"/>
    <w:rsid w:val="00DC79FA"/>
    <w:rsid w:val="00DC7DB4"/>
    <w:rsid w:val="00DD0A96"/>
    <w:rsid w:val="00DD183D"/>
    <w:rsid w:val="00DD24A4"/>
    <w:rsid w:val="00DD2EC0"/>
    <w:rsid w:val="00DD351B"/>
    <w:rsid w:val="00DD4310"/>
    <w:rsid w:val="00DD4CC9"/>
    <w:rsid w:val="00DD590F"/>
    <w:rsid w:val="00DD7453"/>
    <w:rsid w:val="00DE132A"/>
    <w:rsid w:val="00DE303B"/>
    <w:rsid w:val="00DE3D23"/>
    <w:rsid w:val="00DE4047"/>
    <w:rsid w:val="00DE5C6B"/>
    <w:rsid w:val="00DE5CA5"/>
    <w:rsid w:val="00DE69C8"/>
    <w:rsid w:val="00DE7EE7"/>
    <w:rsid w:val="00DF09AB"/>
    <w:rsid w:val="00DF26E0"/>
    <w:rsid w:val="00DF3A35"/>
    <w:rsid w:val="00DF480A"/>
    <w:rsid w:val="00DF5B4D"/>
    <w:rsid w:val="00DF7C9E"/>
    <w:rsid w:val="00E011D7"/>
    <w:rsid w:val="00E01DF2"/>
    <w:rsid w:val="00E03B78"/>
    <w:rsid w:val="00E04732"/>
    <w:rsid w:val="00E05676"/>
    <w:rsid w:val="00E06C47"/>
    <w:rsid w:val="00E06DB4"/>
    <w:rsid w:val="00E06F6A"/>
    <w:rsid w:val="00E0750C"/>
    <w:rsid w:val="00E075A3"/>
    <w:rsid w:val="00E07CA8"/>
    <w:rsid w:val="00E07CEB"/>
    <w:rsid w:val="00E07D0A"/>
    <w:rsid w:val="00E1035F"/>
    <w:rsid w:val="00E113BC"/>
    <w:rsid w:val="00E20323"/>
    <w:rsid w:val="00E24EE5"/>
    <w:rsid w:val="00E26BF1"/>
    <w:rsid w:val="00E278C4"/>
    <w:rsid w:val="00E30CD9"/>
    <w:rsid w:val="00E316A6"/>
    <w:rsid w:val="00E3231A"/>
    <w:rsid w:val="00E3264F"/>
    <w:rsid w:val="00E32FF1"/>
    <w:rsid w:val="00E34AAD"/>
    <w:rsid w:val="00E350C6"/>
    <w:rsid w:val="00E411AE"/>
    <w:rsid w:val="00E41FDA"/>
    <w:rsid w:val="00E42B70"/>
    <w:rsid w:val="00E43143"/>
    <w:rsid w:val="00E4328E"/>
    <w:rsid w:val="00E45B96"/>
    <w:rsid w:val="00E467BC"/>
    <w:rsid w:val="00E4734B"/>
    <w:rsid w:val="00E52439"/>
    <w:rsid w:val="00E52734"/>
    <w:rsid w:val="00E52C43"/>
    <w:rsid w:val="00E531FB"/>
    <w:rsid w:val="00E5515E"/>
    <w:rsid w:val="00E568E6"/>
    <w:rsid w:val="00E57FA6"/>
    <w:rsid w:val="00E610D6"/>
    <w:rsid w:val="00E62943"/>
    <w:rsid w:val="00E62F1C"/>
    <w:rsid w:val="00E630B6"/>
    <w:rsid w:val="00E636BE"/>
    <w:rsid w:val="00E643D2"/>
    <w:rsid w:val="00E64923"/>
    <w:rsid w:val="00E64E59"/>
    <w:rsid w:val="00E6505B"/>
    <w:rsid w:val="00E666C9"/>
    <w:rsid w:val="00E66AFB"/>
    <w:rsid w:val="00E670CF"/>
    <w:rsid w:val="00E67CEA"/>
    <w:rsid w:val="00E7106B"/>
    <w:rsid w:val="00E71504"/>
    <w:rsid w:val="00E71AF4"/>
    <w:rsid w:val="00E72F68"/>
    <w:rsid w:val="00E731E3"/>
    <w:rsid w:val="00E817E1"/>
    <w:rsid w:val="00E81C1A"/>
    <w:rsid w:val="00E82AF4"/>
    <w:rsid w:val="00E8386E"/>
    <w:rsid w:val="00E85D8A"/>
    <w:rsid w:val="00E86A45"/>
    <w:rsid w:val="00E873C4"/>
    <w:rsid w:val="00E92BF7"/>
    <w:rsid w:val="00E93990"/>
    <w:rsid w:val="00EA040A"/>
    <w:rsid w:val="00EA33FF"/>
    <w:rsid w:val="00EA36E3"/>
    <w:rsid w:val="00EA6EDF"/>
    <w:rsid w:val="00EB17AD"/>
    <w:rsid w:val="00EB1E36"/>
    <w:rsid w:val="00EB2337"/>
    <w:rsid w:val="00EB48AF"/>
    <w:rsid w:val="00EB4B20"/>
    <w:rsid w:val="00EC020B"/>
    <w:rsid w:val="00EC2DA7"/>
    <w:rsid w:val="00EC40E5"/>
    <w:rsid w:val="00EC5058"/>
    <w:rsid w:val="00EC550E"/>
    <w:rsid w:val="00ED04F3"/>
    <w:rsid w:val="00ED0DDA"/>
    <w:rsid w:val="00ED178A"/>
    <w:rsid w:val="00ED195C"/>
    <w:rsid w:val="00ED243F"/>
    <w:rsid w:val="00ED3AB2"/>
    <w:rsid w:val="00ED46BB"/>
    <w:rsid w:val="00ED5836"/>
    <w:rsid w:val="00ED7359"/>
    <w:rsid w:val="00ED7513"/>
    <w:rsid w:val="00EE0ABF"/>
    <w:rsid w:val="00EE15DC"/>
    <w:rsid w:val="00EE1815"/>
    <w:rsid w:val="00EE2356"/>
    <w:rsid w:val="00EE42ED"/>
    <w:rsid w:val="00EE5566"/>
    <w:rsid w:val="00EE57A9"/>
    <w:rsid w:val="00EE603E"/>
    <w:rsid w:val="00EE6F54"/>
    <w:rsid w:val="00EE71AC"/>
    <w:rsid w:val="00EF12AE"/>
    <w:rsid w:val="00EF13A2"/>
    <w:rsid w:val="00EF187B"/>
    <w:rsid w:val="00EF2BB7"/>
    <w:rsid w:val="00EF40B0"/>
    <w:rsid w:val="00EF516F"/>
    <w:rsid w:val="00EF743C"/>
    <w:rsid w:val="00F017C6"/>
    <w:rsid w:val="00F02683"/>
    <w:rsid w:val="00F048C0"/>
    <w:rsid w:val="00F0500C"/>
    <w:rsid w:val="00F05AC5"/>
    <w:rsid w:val="00F07E3D"/>
    <w:rsid w:val="00F112E5"/>
    <w:rsid w:val="00F1356E"/>
    <w:rsid w:val="00F13844"/>
    <w:rsid w:val="00F139A5"/>
    <w:rsid w:val="00F14081"/>
    <w:rsid w:val="00F140DE"/>
    <w:rsid w:val="00F141A3"/>
    <w:rsid w:val="00F152B1"/>
    <w:rsid w:val="00F15FEC"/>
    <w:rsid w:val="00F16628"/>
    <w:rsid w:val="00F17B30"/>
    <w:rsid w:val="00F203AC"/>
    <w:rsid w:val="00F22D80"/>
    <w:rsid w:val="00F2348A"/>
    <w:rsid w:val="00F24255"/>
    <w:rsid w:val="00F3055A"/>
    <w:rsid w:val="00F32641"/>
    <w:rsid w:val="00F3290A"/>
    <w:rsid w:val="00F33686"/>
    <w:rsid w:val="00F33754"/>
    <w:rsid w:val="00F33BD5"/>
    <w:rsid w:val="00F344FE"/>
    <w:rsid w:val="00F36D68"/>
    <w:rsid w:val="00F43DF7"/>
    <w:rsid w:val="00F4565A"/>
    <w:rsid w:val="00F45708"/>
    <w:rsid w:val="00F46B2D"/>
    <w:rsid w:val="00F47323"/>
    <w:rsid w:val="00F508AC"/>
    <w:rsid w:val="00F53749"/>
    <w:rsid w:val="00F544F7"/>
    <w:rsid w:val="00F563EA"/>
    <w:rsid w:val="00F56852"/>
    <w:rsid w:val="00F5757C"/>
    <w:rsid w:val="00F60CCD"/>
    <w:rsid w:val="00F61076"/>
    <w:rsid w:val="00F64012"/>
    <w:rsid w:val="00F65663"/>
    <w:rsid w:val="00F65E2B"/>
    <w:rsid w:val="00F66881"/>
    <w:rsid w:val="00F66EE2"/>
    <w:rsid w:val="00F66F7F"/>
    <w:rsid w:val="00F67668"/>
    <w:rsid w:val="00F67B61"/>
    <w:rsid w:val="00F67CDA"/>
    <w:rsid w:val="00F67ECE"/>
    <w:rsid w:val="00F70B83"/>
    <w:rsid w:val="00F71319"/>
    <w:rsid w:val="00F71612"/>
    <w:rsid w:val="00F71E89"/>
    <w:rsid w:val="00F72EAC"/>
    <w:rsid w:val="00F75C94"/>
    <w:rsid w:val="00F775F9"/>
    <w:rsid w:val="00F83E52"/>
    <w:rsid w:val="00F848D4"/>
    <w:rsid w:val="00F84C79"/>
    <w:rsid w:val="00F85978"/>
    <w:rsid w:val="00F91069"/>
    <w:rsid w:val="00F92E07"/>
    <w:rsid w:val="00F9595E"/>
    <w:rsid w:val="00FA0738"/>
    <w:rsid w:val="00FA0EB1"/>
    <w:rsid w:val="00FA15CE"/>
    <w:rsid w:val="00FA36ED"/>
    <w:rsid w:val="00FA38B8"/>
    <w:rsid w:val="00FA3E99"/>
    <w:rsid w:val="00FA41E4"/>
    <w:rsid w:val="00FA4DC2"/>
    <w:rsid w:val="00FA6805"/>
    <w:rsid w:val="00FA7553"/>
    <w:rsid w:val="00FB01E9"/>
    <w:rsid w:val="00FB1ADF"/>
    <w:rsid w:val="00FB3B6B"/>
    <w:rsid w:val="00FB4EC8"/>
    <w:rsid w:val="00FB687E"/>
    <w:rsid w:val="00FB7087"/>
    <w:rsid w:val="00FB7B76"/>
    <w:rsid w:val="00FC2826"/>
    <w:rsid w:val="00FC344C"/>
    <w:rsid w:val="00FC3867"/>
    <w:rsid w:val="00FC4D1B"/>
    <w:rsid w:val="00FC5986"/>
    <w:rsid w:val="00FC5ABF"/>
    <w:rsid w:val="00FD01F6"/>
    <w:rsid w:val="00FD0360"/>
    <w:rsid w:val="00FD13D1"/>
    <w:rsid w:val="00FD2AD7"/>
    <w:rsid w:val="00FD2B4F"/>
    <w:rsid w:val="00FD39B3"/>
    <w:rsid w:val="00FD4240"/>
    <w:rsid w:val="00FD4307"/>
    <w:rsid w:val="00FD44F1"/>
    <w:rsid w:val="00FE0102"/>
    <w:rsid w:val="00FE2BB3"/>
    <w:rsid w:val="00FE355F"/>
    <w:rsid w:val="00FE4FCC"/>
    <w:rsid w:val="00FE5230"/>
    <w:rsid w:val="00FE74C0"/>
    <w:rsid w:val="00FF200E"/>
    <w:rsid w:val="00FF22BC"/>
    <w:rsid w:val="00FF4A92"/>
    <w:rsid w:val="00FF55A3"/>
    <w:rsid w:val="00FF7EF2"/>
    <w:rsid w:val="04F20653"/>
    <w:rsid w:val="057745E8"/>
    <w:rsid w:val="08050DF4"/>
    <w:rsid w:val="08EC5757"/>
    <w:rsid w:val="09E119DB"/>
    <w:rsid w:val="0A086372"/>
    <w:rsid w:val="0A752271"/>
    <w:rsid w:val="0E3A79DE"/>
    <w:rsid w:val="0F632C4E"/>
    <w:rsid w:val="10843EA0"/>
    <w:rsid w:val="11623BF9"/>
    <w:rsid w:val="12F41782"/>
    <w:rsid w:val="14286587"/>
    <w:rsid w:val="14EE7F5F"/>
    <w:rsid w:val="157133A2"/>
    <w:rsid w:val="17BA627B"/>
    <w:rsid w:val="1EDC5374"/>
    <w:rsid w:val="2243206B"/>
    <w:rsid w:val="22466CB6"/>
    <w:rsid w:val="26F356F3"/>
    <w:rsid w:val="287F5179"/>
    <w:rsid w:val="290F03D8"/>
    <w:rsid w:val="2911766A"/>
    <w:rsid w:val="2E4F61BB"/>
    <w:rsid w:val="30A5355B"/>
    <w:rsid w:val="32630039"/>
    <w:rsid w:val="32A83AB7"/>
    <w:rsid w:val="332C4278"/>
    <w:rsid w:val="33DA44EE"/>
    <w:rsid w:val="347011E8"/>
    <w:rsid w:val="360808C5"/>
    <w:rsid w:val="36AD5652"/>
    <w:rsid w:val="37773B74"/>
    <w:rsid w:val="38BF03A8"/>
    <w:rsid w:val="398D5013"/>
    <w:rsid w:val="3A335D0B"/>
    <w:rsid w:val="3C3C4B39"/>
    <w:rsid w:val="3D5B7363"/>
    <w:rsid w:val="3DF1034D"/>
    <w:rsid w:val="3F5056EE"/>
    <w:rsid w:val="3FA1641D"/>
    <w:rsid w:val="412C177C"/>
    <w:rsid w:val="41EE362E"/>
    <w:rsid w:val="48D5178D"/>
    <w:rsid w:val="49B358F8"/>
    <w:rsid w:val="49F772E6"/>
    <w:rsid w:val="4BBD11D0"/>
    <w:rsid w:val="4D5B7978"/>
    <w:rsid w:val="500F739B"/>
    <w:rsid w:val="50B94700"/>
    <w:rsid w:val="54985B25"/>
    <w:rsid w:val="55413FAF"/>
    <w:rsid w:val="56FB5356"/>
    <w:rsid w:val="577E4460"/>
    <w:rsid w:val="5A872525"/>
    <w:rsid w:val="5B7B184A"/>
    <w:rsid w:val="5BF27D8C"/>
    <w:rsid w:val="5C55622E"/>
    <w:rsid w:val="60D0791A"/>
    <w:rsid w:val="61A040DC"/>
    <w:rsid w:val="620307DC"/>
    <w:rsid w:val="64356633"/>
    <w:rsid w:val="67A276E8"/>
    <w:rsid w:val="67C85A56"/>
    <w:rsid w:val="68D151C1"/>
    <w:rsid w:val="6A03509C"/>
    <w:rsid w:val="71615D29"/>
    <w:rsid w:val="759163C3"/>
    <w:rsid w:val="75C62DDA"/>
    <w:rsid w:val="794F0BC4"/>
    <w:rsid w:val="79A9518E"/>
    <w:rsid w:val="7AC64409"/>
    <w:rsid w:val="7E536F16"/>
    <w:rsid w:val="7FC7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698373"/>
  <w15:docId w15:val="{27521A82-586B-4DFF-A50B-4CD8FE90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TOC7">
    <w:name w:val="toc 7"/>
    <w:basedOn w:val="a"/>
    <w:next w:val="a"/>
    <w:uiPriority w:val="39"/>
    <w:unhideWhenUsed/>
    <w:qFormat/>
    <w:pPr>
      <w:ind w:left="2520"/>
    </w:pPr>
    <w:rPr>
      <w:rFonts w:asciiTheme="minorHAnsi" w:eastAsiaTheme="minorEastAsia" w:hAnsiTheme="minorHAnsi" w:cstheme="minorBidi"/>
    </w:rPr>
  </w:style>
  <w:style w:type="paragraph" w:styleId="a7">
    <w:name w:val="Document Map"/>
    <w:basedOn w:val="a"/>
    <w:semiHidden/>
    <w:qFormat/>
    <w:pPr>
      <w:shd w:val="clear" w:color="auto" w:fill="000080"/>
    </w:pPr>
  </w:style>
  <w:style w:type="paragraph" w:styleId="a8">
    <w:name w:val="Body Text"/>
    <w:basedOn w:val="a"/>
    <w:link w:val="a9"/>
    <w:rPr>
      <w:rFonts w:ascii="Times New Roman" w:hAnsi="Times New Roman"/>
      <w:sz w:val="18"/>
      <w:szCs w:val="24"/>
    </w:rPr>
  </w:style>
  <w:style w:type="paragraph" w:styleId="aa">
    <w:name w:val="Body Text Indent"/>
    <w:basedOn w:val="a"/>
    <w:link w:val="ab"/>
    <w:qFormat/>
    <w:pPr>
      <w:ind w:firstLineChars="225" w:firstLine="540"/>
    </w:pPr>
    <w:rPr>
      <w:rFonts w:ascii="Times New Roman" w:hAnsi="Times New Roman"/>
      <w:sz w:val="24"/>
      <w:szCs w:val="24"/>
    </w:rPr>
  </w:style>
  <w:style w:type="paragraph" w:styleId="TOC5">
    <w:name w:val="toc 5"/>
    <w:basedOn w:val="a"/>
    <w:next w:val="a"/>
    <w:uiPriority w:val="39"/>
    <w:unhideWhenUsed/>
    <w:qFormat/>
    <w:pPr>
      <w:ind w:left="1680"/>
    </w:pPr>
    <w:rPr>
      <w:rFonts w:asciiTheme="minorHAnsi" w:eastAsiaTheme="minorEastAsia" w:hAnsiTheme="minorHAnsi" w:cstheme="minorBidi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TOC8">
    <w:name w:val="toc 8"/>
    <w:basedOn w:val="a"/>
    <w:next w:val="a"/>
    <w:uiPriority w:val="39"/>
    <w:unhideWhenUsed/>
    <w:qFormat/>
    <w:pPr>
      <w:ind w:left="2940"/>
    </w:pPr>
    <w:rPr>
      <w:rFonts w:asciiTheme="minorHAnsi" w:eastAsiaTheme="minorEastAsia" w:hAnsiTheme="minorHAnsi" w:cstheme="minorBidi"/>
    </w:rPr>
  </w:style>
  <w:style w:type="paragraph" w:styleId="ac">
    <w:name w:val="Date"/>
    <w:basedOn w:val="a"/>
    <w:next w:val="a"/>
    <w:link w:val="ad"/>
    <w:unhideWhenUsed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unhideWhenUsed/>
    <w:qFormat/>
    <w:pPr>
      <w:spacing w:after="120" w:line="480" w:lineRule="auto"/>
      <w:ind w:leftChars="200" w:left="420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4">
    <w:name w:val="toc 4"/>
    <w:basedOn w:val="a"/>
    <w:next w:val="a"/>
    <w:uiPriority w:val="39"/>
    <w:unhideWhenUsed/>
    <w:qFormat/>
    <w:pPr>
      <w:ind w:left="1260"/>
    </w:pPr>
    <w:rPr>
      <w:rFonts w:asciiTheme="minorHAnsi" w:eastAsiaTheme="minorEastAsia" w:hAnsiTheme="minorHAnsi" w:cstheme="minorBidi"/>
    </w:rPr>
  </w:style>
  <w:style w:type="paragraph" w:styleId="TOC6">
    <w:name w:val="toc 6"/>
    <w:basedOn w:val="a"/>
    <w:next w:val="a"/>
    <w:uiPriority w:val="39"/>
    <w:unhideWhenUsed/>
    <w:qFormat/>
    <w:pPr>
      <w:ind w:left="2100"/>
    </w:pPr>
    <w:rPr>
      <w:rFonts w:asciiTheme="minorHAnsi" w:eastAsiaTheme="minorEastAsia" w:hAnsiTheme="minorHAnsi" w:cstheme="minorBidi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TOC9">
    <w:name w:val="toc 9"/>
    <w:basedOn w:val="a"/>
    <w:next w:val="a"/>
    <w:uiPriority w:val="39"/>
    <w:unhideWhenUsed/>
    <w:qFormat/>
    <w:pPr>
      <w:ind w:left="3360"/>
    </w:pPr>
    <w:rPr>
      <w:rFonts w:asciiTheme="minorHAnsi" w:eastAsiaTheme="minorEastAsia" w:hAnsiTheme="minorHAnsi" w:cstheme="minorBidi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f4">
    <w:name w:val="FollowedHyperlink"/>
    <w:qFormat/>
    <w:rPr>
      <w:color w:val="800080"/>
      <w:u w:val="single"/>
    </w:rPr>
  </w:style>
  <w:style w:type="character" w:styleId="af5">
    <w:name w:val="Hyperlink"/>
    <w:uiPriority w:val="99"/>
    <w:qFormat/>
    <w:rPr>
      <w:color w:val="0000FF"/>
      <w:u w:val="single"/>
    </w:rPr>
  </w:style>
  <w:style w:type="character" w:styleId="af6">
    <w:name w:val="annotation reference"/>
    <w:uiPriority w:val="99"/>
    <w:unhideWhenUsed/>
    <w:qFormat/>
    <w:rPr>
      <w:sz w:val="21"/>
      <w:szCs w:val="21"/>
    </w:rPr>
  </w:style>
  <w:style w:type="table" w:styleId="af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批注文字 字符"/>
    <w:link w:val="a4"/>
    <w:uiPriority w:val="99"/>
    <w:semiHidden/>
    <w:rPr>
      <w:kern w:val="2"/>
      <w:sz w:val="21"/>
      <w:szCs w:val="22"/>
    </w:rPr>
  </w:style>
  <w:style w:type="character" w:customStyle="1" w:styleId="af1">
    <w:name w:val="页脚 字符"/>
    <w:link w:val="af0"/>
    <w:uiPriority w:val="99"/>
    <w:qFormat/>
    <w:rPr>
      <w:kern w:val="2"/>
      <w:sz w:val="18"/>
      <w:szCs w:val="18"/>
    </w:rPr>
  </w:style>
  <w:style w:type="character" w:customStyle="1" w:styleId="ad">
    <w:name w:val="日期 字符"/>
    <w:link w:val="ac"/>
    <w:uiPriority w:val="99"/>
    <w:semiHidden/>
    <w:rPr>
      <w:kern w:val="2"/>
      <w:sz w:val="21"/>
      <w:szCs w:val="22"/>
    </w:rPr>
  </w:style>
  <w:style w:type="character" w:customStyle="1" w:styleId="af">
    <w:name w:val="批注框文本 字符"/>
    <w:link w:val="ae"/>
    <w:uiPriority w:val="99"/>
    <w:semiHidden/>
    <w:qFormat/>
    <w:rPr>
      <w:kern w:val="2"/>
      <w:sz w:val="18"/>
      <w:szCs w:val="18"/>
    </w:rPr>
  </w:style>
  <w:style w:type="character" w:customStyle="1" w:styleId="a5">
    <w:name w:val="批注主题 字符"/>
    <w:link w:val="a3"/>
    <w:uiPriority w:val="99"/>
    <w:semiHidden/>
    <w:rPr>
      <w:b/>
      <w:bCs/>
      <w:kern w:val="2"/>
      <w:sz w:val="21"/>
      <w:szCs w:val="22"/>
    </w:rPr>
  </w:style>
  <w:style w:type="character" w:customStyle="1" w:styleId="af3">
    <w:name w:val="页眉 字符"/>
    <w:link w:val="af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11">
    <w:name w:val="1"/>
    <w:basedOn w:val="a"/>
    <w:qFormat/>
    <w:pPr>
      <w:spacing w:beforeLines="50" w:afterLines="50" w:line="480" w:lineRule="auto"/>
      <w:ind w:left="250" w:hangingChars="250" w:hanging="250"/>
    </w:pPr>
    <w:rPr>
      <w:rFonts w:ascii="黑体" w:eastAsia="黑体" w:hAnsi="黑体"/>
      <w:b/>
      <w:szCs w:val="21"/>
    </w:rPr>
  </w:style>
  <w:style w:type="paragraph" w:customStyle="1" w:styleId="21">
    <w:name w:val="2"/>
    <w:basedOn w:val="a"/>
    <w:qFormat/>
    <w:pPr>
      <w:spacing w:line="360" w:lineRule="auto"/>
    </w:pPr>
    <w:rPr>
      <w:rFonts w:eastAsia="黑体"/>
      <w:b/>
      <w:szCs w:val="21"/>
    </w:rPr>
  </w:style>
  <w:style w:type="paragraph" w:customStyle="1" w:styleId="af8">
    <w:name w:val="文献分类号"/>
    <w:qFormat/>
    <w:pPr>
      <w:widowControl w:val="0"/>
      <w:textAlignment w:val="center"/>
    </w:pPr>
    <w:rPr>
      <w:rFonts w:eastAsia="黑体"/>
      <w:sz w:val="21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customStyle="1" w:styleId="111">
    <w:name w:val="1.1.1"/>
    <w:basedOn w:val="a"/>
    <w:qFormat/>
    <w:pPr>
      <w:adjustRightInd w:val="0"/>
      <w:snapToGrid w:val="0"/>
      <w:jc w:val="left"/>
    </w:pPr>
    <w:rPr>
      <w:sz w:val="24"/>
      <w:szCs w:val="24"/>
    </w:rPr>
  </w:style>
  <w:style w:type="character" w:customStyle="1" w:styleId="12">
    <w:name w:val="占位符文本1"/>
    <w:basedOn w:val="a0"/>
    <w:uiPriority w:val="99"/>
    <w:unhideWhenUsed/>
    <w:qFormat/>
    <w:rPr>
      <w:color w:val="808080"/>
    </w:rPr>
  </w:style>
  <w:style w:type="character" w:customStyle="1" w:styleId="ab">
    <w:name w:val="正文文本缩进 字符"/>
    <w:basedOn w:val="a0"/>
    <w:link w:val="aa"/>
    <w:qFormat/>
    <w:rPr>
      <w:rFonts w:ascii="Times New Roman" w:hAnsi="Times New Roman"/>
      <w:kern w:val="2"/>
      <w:sz w:val="24"/>
      <w:szCs w:val="24"/>
    </w:rPr>
  </w:style>
  <w:style w:type="character" w:customStyle="1" w:styleId="a9">
    <w:name w:val="正文文本 字符"/>
    <w:basedOn w:val="a0"/>
    <w:link w:val="a8"/>
    <w:qFormat/>
    <w:rPr>
      <w:rFonts w:ascii="Times New Roman" w:hAnsi="Times New Roman"/>
      <w:kern w:val="2"/>
      <w:sz w:val="1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qFormat/>
    <w:rPr>
      <w:kern w:val="2"/>
      <w:sz w:val="21"/>
      <w:szCs w:val="22"/>
    </w:rPr>
  </w:style>
  <w:style w:type="character" w:styleId="a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9AA986-A694-46A4-BE72-652CD91F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黄金行业氰渣氰化物分析方法</dc:title>
  <dc:creator>Administrator</dc:creator>
  <cp:lastModifiedBy>邓 川</cp:lastModifiedBy>
  <cp:revision>11</cp:revision>
  <cp:lastPrinted>2019-07-04T08:29:00Z</cp:lastPrinted>
  <dcterms:created xsi:type="dcterms:W3CDTF">2019-03-06T02:13:00Z</dcterms:created>
  <dcterms:modified xsi:type="dcterms:W3CDTF">2019-09-09T04:30:00Z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